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40" w:rsidRPr="004437CD" w:rsidRDefault="003D1540" w:rsidP="003D1540">
      <w:p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На основу Решења стечајног судије Привредног суда у Зајечару, Ст.бр.</w:t>
      </w:r>
      <w:r w:rsidR="00303C4C" w:rsidRPr="004437CD">
        <w:rPr>
          <w:sz w:val="22"/>
          <w:szCs w:val="22"/>
          <w:lang w:val="sr-Cyrl-CS"/>
        </w:rPr>
        <w:t>3</w:t>
      </w:r>
      <w:r w:rsidRPr="004437CD">
        <w:rPr>
          <w:sz w:val="22"/>
          <w:szCs w:val="22"/>
          <w:lang w:val="sr-Cyrl-CS"/>
        </w:rPr>
        <w:t>/201</w:t>
      </w:r>
      <w:r w:rsidR="00303C4C" w:rsidRPr="004437CD">
        <w:rPr>
          <w:sz w:val="22"/>
          <w:szCs w:val="22"/>
          <w:lang w:val="sr-Cyrl-CS"/>
        </w:rPr>
        <w:t>6</w:t>
      </w:r>
      <w:r w:rsidRPr="004437CD">
        <w:rPr>
          <w:sz w:val="22"/>
          <w:szCs w:val="22"/>
          <w:lang w:val="sr-Cyrl-CS"/>
        </w:rPr>
        <w:t xml:space="preserve"> од  </w:t>
      </w:r>
      <w:r w:rsidR="00303C4C" w:rsidRPr="004437CD">
        <w:rPr>
          <w:sz w:val="22"/>
          <w:szCs w:val="22"/>
          <w:lang w:val="sr-Cyrl-CS"/>
        </w:rPr>
        <w:t>1</w:t>
      </w:r>
      <w:r w:rsidR="008636BD" w:rsidRPr="004437CD">
        <w:rPr>
          <w:sz w:val="22"/>
          <w:szCs w:val="22"/>
          <w:lang w:val="sr-Cyrl-CS"/>
        </w:rPr>
        <w:t>8</w:t>
      </w:r>
      <w:r w:rsidRPr="004437CD">
        <w:rPr>
          <w:sz w:val="22"/>
          <w:szCs w:val="22"/>
          <w:lang w:val="sr-Cyrl-CS"/>
        </w:rPr>
        <w:t>.</w:t>
      </w:r>
      <w:r w:rsidR="009767CD" w:rsidRPr="004437CD">
        <w:rPr>
          <w:sz w:val="22"/>
          <w:szCs w:val="22"/>
        </w:rPr>
        <w:t>0</w:t>
      </w:r>
      <w:r w:rsidR="008636BD" w:rsidRPr="004437CD">
        <w:rPr>
          <w:sz w:val="22"/>
          <w:szCs w:val="22"/>
          <w:lang w:val="sr-Cyrl-RS"/>
        </w:rPr>
        <w:t>4</w:t>
      </w:r>
      <w:r w:rsidRPr="004437CD">
        <w:rPr>
          <w:sz w:val="22"/>
          <w:szCs w:val="22"/>
          <w:lang w:val="sr-Cyrl-CS"/>
        </w:rPr>
        <w:t>.201</w:t>
      </w:r>
      <w:r w:rsidR="00303C4C" w:rsidRPr="004437CD">
        <w:rPr>
          <w:sz w:val="22"/>
          <w:szCs w:val="22"/>
          <w:lang w:val="sr-Cyrl-CS"/>
        </w:rPr>
        <w:t>6</w:t>
      </w:r>
      <w:r w:rsidRPr="004437CD">
        <w:rPr>
          <w:sz w:val="22"/>
          <w:szCs w:val="22"/>
          <w:lang w:val="sr-Cyrl-CS"/>
        </w:rPr>
        <w:t>.године, а у складу са члан</w:t>
      </w:r>
      <w:r w:rsidRPr="004437CD">
        <w:rPr>
          <w:sz w:val="22"/>
          <w:szCs w:val="22"/>
        </w:rPr>
        <w:t>o</w:t>
      </w:r>
      <w:r w:rsidRPr="004437CD">
        <w:rPr>
          <w:sz w:val="22"/>
          <w:szCs w:val="22"/>
          <w:lang w:val="sr-Cyrl-CS"/>
        </w:rPr>
        <w:t xml:space="preserve">вима 131, </w:t>
      </w:r>
      <w:r w:rsidRPr="004437CD">
        <w:rPr>
          <w:sz w:val="22"/>
          <w:szCs w:val="22"/>
          <w:lang w:val="ru-RU"/>
        </w:rPr>
        <w:t xml:space="preserve">132. и </w:t>
      </w:r>
      <w:r w:rsidRPr="004437CD">
        <w:rPr>
          <w:sz w:val="22"/>
          <w:szCs w:val="22"/>
          <w:lang w:val="sr-Cyrl-CS"/>
        </w:rPr>
        <w:t>133. Закона о стечају («</w:t>
      </w:r>
      <w:r w:rsidRPr="004437CD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="00303C4C" w:rsidRPr="004437CD">
        <w:rPr>
          <w:i/>
          <w:sz w:val="22"/>
          <w:szCs w:val="22"/>
          <w:lang w:val="sr-Cyrl-CS"/>
        </w:rPr>
        <w:t xml:space="preserve">, </w:t>
      </w:r>
      <w:r w:rsidR="00303C4C" w:rsidRPr="004437CD">
        <w:rPr>
          <w:sz w:val="22"/>
          <w:szCs w:val="22"/>
          <w:lang w:val="ru-RU"/>
        </w:rPr>
        <w:t>99/2011 – др. Закон, 71/2012 – одлука УС и 83/2014</w:t>
      </w:r>
      <w:r w:rsidRPr="004437CD">
        <w:rPr>
          <w:sz w:val="22"/>
          <w:szCs w:val="22"/>
          <w:lang w:val="sr-Cyrl-CS"/>
        </w:rPr>
        <w:t>) и Националним стандардом број 5 – Национални стандард о начину и поступку уновчења имовине стечајног</w:t>
      </w:r>
      <w:r w:rsidR="00F436E1" w:rsidRPr="004437CD">
        <w:rPr>
          <w:sz w:val="22"/>
          <w:szCs w:val="22"/>
          <w:lang w:val="sr-Cyrl-CS"/>
        </w:rPr>
        <w:t xml:space="preserve"> дужника</w:t>
      </w:r>
      <w:r w:rsidRPr="004437CD">
        <w:rPr>
          <w:sz w:val="22"/>
          <w:szCs w:val="22"/>
          <w:lang w:val="sr-Cyrl-CS"/>
        </w:rPr>
        <w:t xml:space="preserve"> («</w:t>
      </w:r>
      <w:r w:rsidRPr="004437CD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Pr="004437CD">
        <w:rPr>
          <w:sz w:val="22"/>
          <w:szCs w:val="22"/>
          <w:lang w:val="sr-Cyrl-CS"/>
        </w:rPr>
        <w:t>), стечајни управник стечајног дужника</w:t>
      </w:r>
    </w:p>
    <w:p w:rsidR="003D1540" w:rsidRPr="004437CD" w:rsidRDefault="003D1540" w:rsidP="003D154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D1540" w:rsidRPr="004437CD" w:rsidRDefault="000B4844" w:rsidP="003D15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proofErr w:type="gramStart"/>
      <w:r w:rsidRPr="004437CD">
        <w:rPr>
          <w:rFonts w:ascii="Arial" w:hAnsi="Arial" w:cs="Arial"/>
          <w:b/>
          <w:sz w:val="22"/>
          <w:szCs w:val="22"/>
        </w:rPr>
        <w:t xml:space="preserve">Живковић ДОО Неготин </w:t>
      </w:r>
      <w:r w:rsidR="003D1540" w:rsidRPr="004437CD">
        <w:rPr>
          <w:rFonts w:ascii="Arial" w:hAnsi="Arial" w:cs="Arial"/>
          <w:b/>
          <w:sz w:val="22"/>
          <w:szCs w:val="22"/>
          <w:lang w:val="sr-Cyrl-CS"/>
        </w:rPr>
        <w:t xml:space="preserve">у стечају из </w:t>
      </w:r>
      <w:r w:rsidRPr="004437CD">
        <w:rPr>
          <w:rFonts w:ascii="Arial" w:hAnsi="Arial" w:cs="Arial"/>
          <w:b/>
          <w:sz w:val="22"/>
          <w:szCs w:val="22"/>
          <w:lang w:val="sr-Cyrl-CS"/>
        </w:rPr>
        <w:t>Неготина</w:t>
      </w:r>
      <w:r w:rsidR="003D1540" w:rsidRPr="004437CD">
        <w:rPr>
          <w:rFonts w:ascii="Arial" w:hAnsi="Arial" w:cs="Arial"/>
          <w:b/>
          <w:sz w:val="22"/>
          <w:szCs w:val="22"/>
          <w:lang w:val="sr-Cyrl-CS"/>
        </w:rPr>
        <w:t>, ул.</w:t>
      </w:r>
      <w:proofErr w:type="gramEnd"/>
      <w:r w:rsidR="003D1540" w:rsidRPr="004437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437CD">
        <w:rPr>
          <w:rFonts w:ascii="Arial" w:hAnsi="Arial" w:cs="Arial"/>
          <w:b/>
          <w:sz w:val="22"/>
          <w:szCs w:val="22"/>
          <w:lang w:val="sr-Cyrl-CS"/>
        </w:rPr>
        <w:t>Саве Драгојевића 20</w:t>
      </w:r>
    </w:p>
    <w:p w:rsidR="003D1540" w:rsidRPr="004437CD" w:rsidRDefault="003D1540" w:rsidP="003D1540">
      <w:pPr>
        <w:jc w:val="center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3D1540" w:rsidRPr="004437CD" w:rsidRDefault="003D1540" w:rsidP="003D15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437CD">
        <w:rPr>
          <w:rFonts w:ascii="Arial" w:hAnsi="Arial" w:cs="Arial"/>
          <w:b/>
          <w:sz w:val="22"/>
          <w:szCs w:val="22"/>
          <w:lang w:val="sr-Cyrl-CS"/>
        </w:rPr>
        <w:t>ОГЛАШАВА</w:t>
      </w:r>
    </w:p>
    <w:p w:rsidR="00C03F94" w:rsidRPr="004437CD" w:rsidRDefault="00C03F94" w:rsidP="003D1540">
      <w:pPr>
        <w:jc w:val="center"/>
        <w:rPr>
          <w:rFonts w:ascii="Arial" w:hAnsi="Arial" w:cs="Arial"/>
          <w:b/>
          <w:sz w:val="22"/>
          <w:szCs w:val="22"/>
        </w:rPr>
      </w:pPr>
    </w:p>
    <w:p w:rsidR="003D1540" w:rsidRPr="004437CD" w:rsidRDefault="00D13B4A" w:rsidP="00956FBE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437CD">
        <w:rPr>
          <w:rFonts w:ascii="Arial" w:hAnsi="Arial" w:cs="Arial"/>
          <w:b/>
          <w:sz w:val="22"/>
          <w:szCs w:val="22"/>
        </w:rPr>
        <w:t>п</w:t>
      </w:r>
      <w:r w:rsidR="003D1540" w:rsidRPr="004437CD">
        <w:rPr>
          <w:rFonts w:ascii="Arial" w:hAnsi="Arial" w:cs="Arial"/>
          <w:b/>
          <w:sz w:val="22"/>
          <w:szCs w:val="22"/>
          <w:lang w:val="sr-Cyrl-CS"/>
        </w:rPr>
        <w:t>родају</w:t>
      </w:r>
      <w:proofErr w:type="gramEnd"/>
      <w:r w:rsidR="003D1540" w:rsidRPr="004437CD">
        <w:rPr>
          <w:rFonts w:ascii="Arial" w:hAnsi="Arial" w:cs="Arial"/>
          <w:b/>
          <w:sz w:val="22"/>
          <w:szCs w:val="22"/>
          <w:lang w:val="sr-Cyrl-CS"/>
        </w:rPr>
        <w:t xml:space="preserve"> имовине</w:t>
      </w:r>
      <w:r w:rsidR="008636BD" w:rsidRPr="004437CD">
        <w:rPr>
          <w:rFonts w:ascii="Arial" w:hAnsi="Arial" w:cs="Arial"/>
          <w:b/>
          <w:sz w:val="22"/>
          <w:szCs w:val="22"/>
          <w:lang w:val="sr-Cyrl-CS"/>
        </w:rPr>
        <w:t xml:space="preserve"> стечајног дужника</w:t>
      </w:r>
      <w:r w:rsidR="003D1540" w:rsidRPr="004437CD">
        <w:rPr>
          <w:rFonts w:ascii="Arial" w:hAnsi="Arial" w:cs="Arial"/>
          <w:b/>
          <w:sz w:val="22"/>
          <w:szCs w:val="22"/>
          <w:lang w:val="sr-Cyrl-CS"/>
        </w:rPr>
        <w:t xml:space="preserve"> јавним </w:t>
      </w:r>
      <w:r w:rsidR="003D1540" w:rsidRPr="004437CD">
        <w:rPr>
          <w:rFonts w:ascii="Arial" w:hAnsi="Arial" w:cs="Arial"/>
          <w:b/>
          <w:sz w:val="22"/>
          <w:szCs w:val="22"/>
        </w:rPr>
        <w:t>надметањем</w:t>
      </w:r>
    </w:p>
    <w:p w:rsidR="00D13B4A" w:rsidRPr="004437CD" w:rsidRDefault="00D13B4A" w:rsidP="00956FB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4437CD" w:rsidRPr="004437CD" w:rsidTr="006E2369">
        <w:trPr>
          <w:trHeight w:val="529"/>
        </w:trPr>
        <w:tc>
          <w:tcPr>
            <w:tcW w:w="2376" w:type="dxa"/>
            <w:vAlign w:val="center"/>
          </w:tcPr>
          <w:p w:rsidR="00B36171" w:rsidRPr="004437CD" w:rsidRDefault="00B36171" w:rsidP="001D5F49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4437CD">
              <w:rPr>
                <w:b/>
                <w:sz w:val="22"/>
                <w:szCs w:val="22"/>
              </w:rPr>
              <w:t>Целина</w:t>
            </w:r>
            <w:r w:rsidR="00650353" w:rsidRPr="004437CD">
              <w:rPr>
                <w:b/>
                <w:sz w:val="22"/>
                <w:szCs w:val="22"/>
              </w:rPr>
              <w:t>1</w:t>
            </w:r>
          </w:p>
          <w:p w:rsidR="000B4844" w:rsidRPr="004437CD" w:rsidRDefault="00826409" w:rsidP="001D5F49">
            <w:pPr>
              <w:ind w:left="426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37CD">
              <w:rPr>
                <w:b/>
                <w:sz w:val="22"/>
                <w:szCs w:val="22"/>
              </w:rPr>
              <w:t>Душановац</w:t>
            </w:r>
            <w:proofErr w:type="spellEnd"/>
          </w:p>
        </w:tc>
        <w:tc>
          <w:tcPr>
            <w:tcW w:w="3828" w:type="dxa"/>
            <w:vAlign w:val="center"/>
          </w:tcPr>
          <w:p w:rsidR="00B36171" w:rsidRPr="004437CD" w:rsidRDefault="001D5F49" w:rsidP="000D293E">
            <w:pPr>
              <w:ind w:left="426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37CD">
              <w:rPr>
                <w:b/>
                <w:sz w:val="22"/>
                <w:szCs w:val="22"/>
              </w:rPr>
              <w:t>Поч</w:t>
            </w:r>
            <w:r w:rsidR="00A87E50" w:rsidRPr="004437CD">
              <w:rPr>
                <w:b/>
                <w:sz w:val="22"/>
                <w:szCs w:val="22"/>
              </w:rPr>
              <w:t>.</w:t>
            </w:r>
            <w:r w:rsidRPr="004437CD">
              <w:rPr>
                <w:b/>
                <w:sz w:val="22"/>
                <w:szCs w:val="22"/>
              </w:rPr>
              <w:t>цена</w:t>
            </w:r>
            <w:proofErr w:type="spellEnd"/>
            <w:r w:rsidR="00B36171" w:rsidRPr="004437CD">
              <w:rPr>
                <w:b/>
                <w:sz w:val="22"/>
                <w:szCs w:val="22"/>
              </w:rPr>
              <w:t xml:space="preserve">: </w:t>
            </w:r>
            <w:r w:rsidR="004437CD" w:rsidRPr="004437CD">
              <w:rPr>
                <w:b/>
                <w:sz w:val="22"/>
                <w:szCs w:val="22"/>
              </w:rPr>
              <w:t>2.821.534,18</w:t>
            </w:r>
            <w:r w:rsidR="004437CD" w:rsidRPr="004437CD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B36171" w:rsidRPr="004437CD">
              <w:rPr>
                <w:b/>
                <w:sz w:val="22"/>
                <w:szCs w:val="22"/>
              </w:rPr>
              <w:t>дин</w:t>
            </w:r>
            <w:proofErr w:type="spellEnd"/>
          </w:p>
        </w:tc>
        <w:tc>
          <w:tcPr>
            <w:tcW w:w="3260" w:type="dxa"/>
            <w:vAlign w:val="center"/>
          </w:tcPr>
          <w:p w:rsidR="00B36171" w:rsidRPr="004437CD" w:rsidRDefault="00B36171" w:rsidP="004437CD">
            <w:pPr>
              <w:ind w:left="426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37CD">
              <w:rPr>
                <w:b/>
                <w:sz w:val="22"/>
                <w:szCs w:val="22"/>
              </w:rPr>
              <w:t>Депозит</w:t>
            </w:r>
            <w:proofErr w:type="spellEnd"/>
            <w:r w:rsidRPr="004437CD">
              <w:rPr>
                <w:b/>
                <w:sz w:val="22"/>
                <w:szCs w:val="22"/>
              </w:rPr>
              <w:t xml:space="preserve">: </w:t>
            </w:r>
            <w:r w:rsidR="004437CD" w:rsidRPr="004437CD">
              <w:rPr>
                <w:b/>
                <w:sz w:val="22"/>
                <w:szCs w:val="22"/>
                <w:lang w:val="sr-Cyrl-RS"/>
              </w:rPr>
              <w:t>1</w:t>
            </w:r>
            <w:r w:rsidRPr="004437CD">
              <w:rPr>
                <w:b/>
                <w:sz w:val="22"/>
                <w:szCs w:val="22"/>
              </w:rPr>
              <w:t>.</w:t>
            </w:r>
            <w:r w:rsidR="004437CD" w:rsidRPr="004437CD">
              <w:rPr>
                <w:b/>
                <w:sz w:val="22"/>
                <w:szCs w:val="22"/>
                <w:lang w:val="sr-Cyrl-RS"/>
              </w:rPr>
              <w:t>128</w:t>
            </w:r>
            <w:r w:rsidRPr="004437CD">
              <w:rPr>
                <w:b/>
                <w:sz w:val="22"/>
                <w:szCs w:val="22"/>
              </w:rPr>
              <w:t>.</w:t>
            </w:r>
            <w:r w:rsidR="004437CD" w:rsidRPr="004437CD">
              <w:rPr>
                <w:b/>
                <w:sz w:val="22"/>
                <w:szCs w:val="22"/>
                <w:lang w:val="sr-Cyrl-RS"/>
              </w:rPr>
              <w:t>613</w:t>
            </w:r>
            <w:r w:rsidR="00466F0F" w:rsidRPr="004437CD">
              <w:rPr>
                <w:b/>
                <w:sz w:val="22"/>
                <w:szCs w:val="22"/>
              </w:rPr>
              <w:t>,</w:t>
            </w:r>
            <w:r w:rsidR="004437CD" w:rsidRPr="004437CD">
              <w:rPr>
                <w:b/>
                <w:sz w:val="22"/>
                <w:szCs w:val="22"/>
                <w:lang w:val="sr-Cyrl-RS"/>
              </w:rPr>
              <w:t xml:space="preserve">67 </w:t>
            </w:r>
            <w:proofErr w:type="spellStart"/>
            <w:r w:rsidRPr="004437CD">
              <w:rPr>
                <w:b/>
                <w:sz w:val="22"/>
                <w:szCs w:val="22"/>
              </w:rPr>
              <w:t>дин</w:t>
            </w:r>
            <w:proofErr w:type="spellEnd"/>
          </w:p>
        </w:tc>
      </w:tr>
      <w:tr w:rsidR="00B36171" w:rsidRPr="004437CD" w:rsidTr="00B36171">
        <w:trPr>
          <w:trHeight w:val="836"/>
        </w:trPr>
        <w:tc>
          <w:tcPr>
            <w:tcW w:w="9464" w:type="dxa"/>
            <w:gridSpan w:val="3"/>
          </w:tcPr>
          <w:p w:rsidR="009E22BC" w:rsidRPr="004437CD" w:rsidRDefault="007A1404" w:rsidP="008636BD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2"/>
                <w:szCs w:val="22"/>
              </w:rPr>
            </w:pPr>
            <w:proofErr w:type="spellStart"/>
            <w:r w:rsidRPr="004437CD">
              <w:rPr>
                <w:b/>
                <w:sz w:val="22"/>
                <w:szCs w:val="22"/>
              </w:rPr>
              <w:t>Зграда</w:t>
            </w:r>
            <w:proofErr w:type="spellEnd"/>
            <w:r w:rsidRPr="004437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E22BC" w:rsidRPr="004437CD">
              <w:rPr>
                <w:b/>
                <w:sz w:val="22"/>
                <w:szCs w:val="22"/>
              </w:rPr>
              <w:t>пољопривреде</w:t>
            </w:r>
            <w:proofErr w:type="spellEnd"/>
            <w:r w:rsidR="009E22BC" w:rsidRPr="004437CD">
              <w:rPr>
                <w:b/>
                <w:sz w:val="22"/>
                <w:szCs w:val="22"/>
              </w:rPr>
              <w:t xml:space="preserve"> –</w:t>
            </w:r>
            <w:proofErr w:type="spellStart"/>
            <w:r w:rsidR="009E22BC" w:rsidRPr="004437CD">
              <w:rPr>
                <w:sz w:val="22"/>
                <w:szCs w:val="22"/>
              </w:rPr>
              <w:t>површине</w:t>
            </w:r>
            <w:proofErr w:type="spellEnd"/>
            <w:r w:rsidR="00190908" w:rsidRPr="004437CD">
              <w:rPr>
                <w:sz w:val="22"/>
                <w:szCs w:val="22"/>
              </w:rPr>
              <w:t xml:space="preserve"> </w:t>
            </w:r>
            <w:r w:rsidRPr="004437CD">
              <w:rPr>
                <w:sz w:val="22"/>
                <w:szCs w:val="22"/>
              </w:rPr>
              <w:t>315</w:t>
            </w:r>
            <w:r w:rsidR="009E22BC" w:rsidRPr="004437CD">
              <w:rPr>
                <w:sz w:val="22"/>
                <w:szCs w:val="22"/>
              </w:rPr>
              <w:t xml:space="preserve"> м</w:t>
            </w:r>
            <w:r w:rsidR="009E22BC" w:rsidRPr="004437CD">
              <w:rPr>
                <w:sz w:val="22"/>
                <w:szCs w:val="22"/>
                <w:vertAlign w:val="superscript"/>
              </w:rPr>
              <w:t>2</w:t>
            </w:r>
            <w:r w:rsidR="009E22BC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9E22BC" w:rsidRPr="004437CD">
              <w:rPr>
                <w:sz w:val="22"/>
                <w:szCs w:val="22"/>
              </w:rPr>
              <w:t>на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9E22BC" w:rsidRPr="004437CD">
              <w:rPr>
                <w:sz w:val="22"/>
                <w:szCs w:val="22"/>
              </w:rPr>
              <w:t>к.п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. </w:t>
            </w:r>
            <w:r w:rsidRPr="004437CD">
              <w:rPr>
                <w:sz w:val="22"/>
                <w:szCs w:val="22"/>
              </w:rPr>
              <w:t>1833</w:t>
            </w:r>
            <w:r w:rsidR="009E22BC" w:rsidRPr="004437CD">
              <w:rPr>
                <w:sz w:val="22"/>
                <w:szCs w:val="22"/>
              </w:rPr>
              <w:t>4/</w:t>
            </w:r>
            <w:r w:rsidRPr="004437CD">
              <w:rPr>
                <w:sz w:val="22"/>
                <w:szCs w:val="22"/>
              </w:rPr>
              <w:t>2</w:t>
            </w:r>
            <w:r w:rsidR="009E22BC" w:rsidRPr="004437CD">
              <w:rPr>
                <w:sz w:val="22"/>
                <w:szCs w:val="22"/>
              </w:rPr>
              <w:t xml:space="preserve"> уписане као зграда</w:t>
            </w:r>
            <w:r w:rsidRPr="004437CD">
              <w:rPr>
                <w:sz w:val="22"/>
                <w:szCs w:val="22"/>
              </w:rPr>
              <w:t xml:space="preserve"> пољопривреде</w:t>
            </w:r>
            <w:r w:rsidR="009E22BC" w:rsidRPr="004437CD">
              <w:rPr>
                <w:sz w:val="22"/>
                <w:szCs w:val="22"/>
              </w:rPr>
              <w:t xml:space="preserve"> бр. </w:t>
            </w:r>
            <w:r w:rsidRPr="004437CD">
              <w:rPr>
                <w:sz w:val="22"/>
                <w:szCs w:val="22"/>
              </w:rPr>
              <w:t>1</w:t>
            </w:r>
            <w:r w:rsidR="009E22BC" w:rsidRPr="004437CD">
              <w:rPr>
                <w:sz w:val="22"/>
                <w:szCs w:val="22"/>
              </w:rPr>
              <w:t xml:space="preserve">, у </w:t>
            </w:r>
            <w:proofErr w:type="spellStart"/>
            <w:r w:rsidR="009E22BC" w:rsidRPr="004437CD">
              <w:rPr>
                <w:sz w:val="22"/>
                <w:szCs w:val="22"/>
              </w:rPr>
              <w:t>својини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ДОО „</w:t>
            </w:r>
            <w:proofErr w:type="spellStart"/>
            <w:r w:rsidR="009E22BC" w:rsidRPr="004437CD">
              <w:rPr>
                <w:sz w:val="22"/>
                <w:szCs w:val="22"/>
              </w:rPr>
              <w:t>Живковић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“ </w:t>
            </w:r>
            <w:proofErr w:type="spellStart"/>
            <w:r w:rsidR="009E22BC" w:rsidRPr="004437CD">
              <w:rPr>
                <w:sz w:val="22"/>
                <w:szCs w:val="22"/>
              </w:rPr>
              <w:t>Неготин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, </w:t>
            </w:r>
            <w:proofErr w:type="spellStart"/>
            <w:r w:rsidR="009E22BC" w:rsidRPr="004437CD">
              <w:rPr>
                <w:sz w:val="22"/>
                <w:szCs w:val="22"/>
              </w:rPr>
              <w:t>Саве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9E22BC" w:rsidRPr="004437CD">
              <w:rPr>
                <w:sz w:val="22"/>
                <w:szCs w:val="22"/>
              </w:rPr>
              <w:t>Драгојевића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20, </w:t>
            </w:r>
            <w:r w:rsidR="008636BD" w:rsidRPr="004437CD">
              <w:rPr>
                <w:sz w:val="22"/>
                <w:szCs w:val="22"/>
                <w:lang w:val="sr-Cyrl-RS"/>
              </w:rPr>
              <w:t>објекат изграђен без одобрења за градњу, л</w:t>
            </w:r>
            <w:proofErr w:type="spellStart"/>
            <w:r w:rsidRPr="004437CD">
              <w:rPr>
                <w:sz w:val="22"/>
                <w:szCs w:val="22"/>
              </w:rPr>
              <w:t>ист</w:t>
            </w:r>
            <w:proofErr w:type="spellEnd"/>
            <w:r w:rsidRPr="004437CD">
              <w:rPr>
                <w:sz w:val="22"/>
                <w:szCs w:val="22"/>
              </w:rPr>
              <w:t xml:space="preserve"> </w:t>
            </w:r>
            <w:proofErr w:type="spellStart"/>
            <w:r w:rsidRPr="004437CD">
              <w:rPr>
                <w:sz w:val="22"/>
                <w:szCs w:val="22"/>
              </w:rPr>
              <w:t>непокретности</w:t>
            </w:r>
            <w:proofErr w:type="spellEnd"/>
            <w:r w:rsidRPr="004437CD">
              <w:rPr>
                <w:sz w:val="22"/>
                <w:szCs w:val="22"/>
              </w:rPr>
              <w:t xml:space="preserve"> </w:t>
            </w:r>
            <w:proofErr w:type="spellStart"/>
            <w:r w:rsidRPr="004437CD">
              <w:rPr>
                <w:sz w:val="22"/>
                <w:szCs w:val="22"/>
              </w:rPr>
              <w:t>бр</w:t>
            </w:r>
            <w:proofErr w:type="spellEnd"/>
            <w:r w:rsidRPr="004437CD">
              <w:rPr>
                <w:sz w:val="22"/>
                <w:szCs w:val="22"/>
              </w:rPr>
              <w:t xml:space="preserve"> 2157</w:t>
            </w:r>
            <w:r w:rsidR="009E22BC" w:rsidRPr="004437CD">
              <w:rPr>
                <w:sz w:val="22"/>
                <w:szCs w:val="22"/>
              </w:rPr>
              <w:t xml:space="preserve"> КО </w:t>
            </w:r>
            <w:proofErr w:type="spellStart"/>
            <w:r w:rsidRPr="004437CD">
              <w:rPr>
                <w:sz w:val="22"/>
                <w:szCs w:val="22"/>
              </w:rPr>
              <w:t>Душановац</w:t>
            </w:r>
            <w:proofErr w:type="spellEnd"/>
          </w:p>
          <w:p w:rsidR="008636BD" w:rsidRPr="004437CD" w:rsidRDefault="007A1404" w:rsidP="008636BD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2"/>
                <w:szCs w:val="22"/>
              </w:rPr>
            </w:pPr>
            <w:r w:rsidRPr="004437CD">
              <w:rPr>
                <w:b/>
                <w:sz w:val="22"/>
                <w:szCs w:val="22"/>
              </w:rPr>
              <w:t xml:space="preserve">Зграда пољопривреде </w:t>
            </w:r>
            <w:r w:rsidR="009E22BC" w:rsidRPr="004437CD">
              <w:rPr>
                <w:b/>
                <w:sz w:val="22"/>
                <w:szCs w:val="22"/>
              </w:rPr>
              <w:t xml:space="preserve">– </w:t>
            </w:r>
            <w:r w:rsidR="009E22BC" w:rsidRPr="004437CD">
              <w:rPr>
                <w:sz w:val="22"/>
                <w:szCs w:val="22"/>
              </w:rPr>
              <w:t xml:space="preserve">површине </w:t>
            </w:r>
            <w:r w:rsidR="002508CA" w:rsidRPr="004437CD">
              <w:rPr>
                <w:sz w:val="22"/>
                <w:szCs w:val="22"/>
              </w:rPr>
              <w:t xml:space="preserve">70 </w:t>
            </w:r>
            <w:r w:rsidR="009E22BC" w:rsidRPr="004437CD">
              <w:rPr>
                <w:sz w:val="22"/>
                <w:szCs w:val="22"/>
              </w:rPr>
              <w:t>м</w:t>
            </w:r>
            <w:r w:rsidR="009E22BC" w:rsidRPr="004437CD">
              <w:rPr>
                <w:sz w:val="22"/>
                <w:szCs w:val="22"/>
                <w:vertAlign w:val="superscript"/>
              </w:rPr>
              <w:t>2</w:t>
            </w:r>
            <w:r w:rsidR="009E22BC" w:rsidRPr="004437CD">
              <w:rPr>
                <w:sz w:val="22"/>
                <w:szCs w:val="22"/>
              </w:rPr>
              <w:t xml:space="preserve"> на к.п. </w:t>
            </w:r>
            <w:r w:rsidR="002508CA" w:rsidRPr="004437CD">
              <w:rPr>
                <w:sz w:val="22"/>
                <w:szCs w:val="22"/>
              </w:rPr>
              <w:t>1833</w:t>
            </w:r>
            <w:r w:rsidR="009E22BC" w:rsidRPr="004437CD">
              <w:rPr>
                <w:sz w:val="22"/>
                <w:szCs w:val="22"/>
              </w:rPr>
              <w:t>4/</w:t>
            </w:r>
            <w:r w:rsidR="002508CA" w:rsidRPr="004437CD">
              <w:rPr>
                <w:sz w:val="22"/>
                <w:szCs w:val="22"/>
              </w:rPr>
              <w:t>2</w:t>
            </w:r>
            <w:r w:rsidR="009E22BC" w:rsidRPr="004437CD">
              <w:rPr>
                <w:sz w:val="22"/>
                <w:szCs w:val="22"/>
              </w:rPr>
              <w:t xml:space="preserve"> уписане као зграда </w:t>
            </w:r>
            <w:r w:rsidR="002508CA" w:rsidRPr="004437CD">
              <w:rPr>
                <w:sz w:val="22"/>
                <w:szCs w:val="22"/>
              </w:rPr>
              <w:t xml:space="preserve">пољопривреде </w:t>
            </w:r>
            <w:r w:rsidR="009E22BC" w:rsidRPr="004437CD">
              <w:rPr>
                <w:sz w:val="22"/>
                <w:szCs w:val="22"/>
              </w:rPr>
              <w:t xml:space="preserve">бр. </w:t>
            </w:r>
            <w:r w:rsidR="002508CA" w:rsidRPr="004437CD">
              <w:rPr>
                <w:sz w:val="22"/>
                <w:szCs w:val="22"/>
              </w:rPr>
              <w:t>2</w:t>
            </w:r>
            <w:r w:rsidR="009E22BC" w:rsidRPr="004437CD">
              <w:rPr>
                <w:sz w:val="22"/>
                <w:szCs w:val="22"/>
              </w:rPr>
              <w:t xml:space="preserve">, у </w:t>
            </w:r>
            <w:proofErr w:type="spellStart"/>
            <w:r w:rsidR="009E22BC" w:rsidRPr="004437CD">
              <w:rPr>
                <w:sz w:val="22"/>
                <w:szCs w:val="22"/>
              </w:rPr>
              <w:t>својини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ДОО „</w:t>
            </w:r>
            <w:proofErr w:type="spellStart"/>
            <w:r w:rsidR="009E22BC" w:rsidRPr="004437CD">
              <w:rPr>
                <w:sz w:val="22"/>
                <w:szCs w:val="22"/>
              </w:rPr>
              <w:t>Живковић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“ </w:t>
            </w:r>
            <w:proofErr w:type="spellStart"/>
            <w:r w:rsidR="009E22BC" w:rsidRPr="004437CD">
              <w:rPr>
                <w:sz w:val="22"/>
                <w:szCs w:val="22"/>
              </w:rPr>
              <w:t>Неготин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, </w:t>
            </w:r>
            <w:proofErr w:type="spellStart"/>
            <w:r w:rsidR="009E22BC" w:rsidRPr="004437CD">
              <w:rPr>
                <w:sz w:val="22"/>
                <w:szCs w:val="22"/>
              </w:rPr>
              <w:t>Саве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9E22BC" w:rsidRPr="004437CD">
              <w:rPr>
                <w:sz w:val="22"/>
                <w:szCs w:val="22"/>
              </w:rPr>
              <w:t>Драгојевића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20, </w:t>
            </w:r>
            <w:r w:rsidR="008636BD" w:rsidRPr="004437CD">
              <w:rPr>
                <w:sz w:val="22"/>
                <w:szCs w:val="22"/>
                <w:lang w:val="sr-Cyrl-RS"/>
              </w:rPr>
              <w:t>објекат изграђен без одобрења за градњу, л</w:t>
            </w:r>
            <w:proofErr w:type="spellStart"/>
            <w:r w:rsidR="008636BD" w:rsidRPr="004437CD">
              <w:rPr>
                <w:sz w:val="22"/>
                <w:szCs w:val="22"/>
              </w:rPr>
              <w:t>ист</w:t>
            </w:r>
            <w:proofErr w:type="spellEnd"/>
            <w:r w:rsidR="008636BD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8636BD" w:rsidRPr="004437CD">
              <w:rPr>
                <w:sz w:val="22"/>
                <w:szCs w:val="22"/>
              </w:rPr>
              <w:t>непокретности</w:t>
            </w:r>
            <w:proofErr w:type="spellEnd"/>
            <w:r w:rsidR="008636BD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8636BD" w:rsidRPr="004437CD">
              <w:rPr>
                <w:sz w:val="22"/>
                <w:szCs w:val="22"/>
              </w:rPr>
              <w:t>бр</w:t>
            </w:r>
            <w:proofErr w:type="spellEnd"/>
            <w:r w:rsidR="008636BD" w:rsidRPr="004437CD">
              <w:rPr>
                <w:sz w:val="22"/>
                <w:szCs w:val="22"/>
              </w:rPr>
              <w:t xml:space="preserve"> 2157 КО </w:t>
            </w:r>
            <w:proofErr w:type="spellStart"/>
            <w:r w:rsidR="008636BD" w:rsidRPr="004437CD">
              <w:rPr>
                <w:sz w:val="22"/>
                <w:szCs w:val="22"/>
              </w:rPr>
              <w:t>Душановац</w:t>
            </w:r>
            <w:proofErr w:type="spellEnd"/>
          </w:p>
          <w:p w:rsidR="009E22BC" w:rsidRPr="004437CD" w:rsidRDefault="004437CD" w:rsidP="003C7EC0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2"/>
                <w:szCs w:val="22"/>
              </w:rPr>
            </w:pPr>
            <w:r w:rsidRPr="004437CD">
              <w:rPr>
                <w:b/>
                <w:sz w:val="22"/>
                <w:szCs w:val="22"/>
                <w:lang w:val="sr-Cyrl-RS"/>
              </w:rPr>
              <w:t>О</w:t>
            </w:r>
            <w:proofErr w:type="spellStart"/>
            <w:r w:rsidR="007A1404" w:rsidRPr="004437CD">
              <w:rPr>
                <w:b/>
                <w:sz w:val="22"/>
                <w:szCs w:val="22"/>
              </w:rPr>
              <w:t>бјекат</w:t>
            </w:r>
            <w:proofErr w:type="spellEnd"/>
            <w:r w:rsidR="00190908" w:rsidRPr="004437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C7EC0" w:rsidRPr="004437CD">
              <w:rPr>
                <w:b/>
                <w:sz w:val="22"/>
                <w:szCs w:val="22"/>
              </w:rPr>
              <w:t>за</w:t>
            </w:r>
            <w:proofErr w:type="spellEnd"/>
            <w:r w:rsidR="00190908" w:rsidRPr="004437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C7EC0" w:rsidRPr="004437CD">
              <w:rPr>
                <w:b/>
                <w:sz w:val="22"/>
                <w:szCs w:val="22"/>
              </w:rPr>
              <w:t>узгој</w:t>
            </w:r>
            <w:proofErr w:type="spellEnd"/>
            <w:r w:rsidR="00190908" w:rsidRPr="004437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C7EC0" w:rsidRPr="004437CD">
              <w:rPr>
                <w:b/>
                <w:sz w:val="22"/>
                <w:szCs w:val="22"/>
              </w:rPr>
              <w:t>јунади</w:t>
            </w:r>
            <w:proofErr w:type="spellEnd"/>
            <w:r w:rsidR="00190908" w:rsidRPr="004437CD">
              <w:rPr>
                <w:b/>
                <w:sz w:val="22"/>
                <w:szCs w:val="22"/>
              </w:rPr>
              <w:t xml:space="preserve"> </w:t>
            </w:r>
            <w:r w:rsidR="009E22BC" w:rsidRPr="004437CD">
              <w:rPr>
                <w:b/>
                <w:sz w:val="22"/>
                <w:szCs w:val="22"/>
              </w:rPr>
              <w:t>–</w:t>
            </w:r>
            <w:r w:rsidR="00190908" w:rsidRPr="004437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C7EC0" w:rsidRPr="004437CD">
              <w:rPr>
                <w:b/>
                <w:sz w:val="22"/>
                <w:szCs w:val="22"/>
              </w:rPr>
              <w:t>т</w:t>
            </w:r>
            <w:r w:rsidR="002E3837" w:rsidRPr="004437CD">
              <w:rPr>
                <w:b/>
                <w:sz w:val="22"/>
                <w:szCs w:val="22"/>
              </w:rPr>
              <w:t>р</w:t>
            </w:r>
            <w:r w:rsidR="003C7EC0" w:rsidRPr="004437CD">
              <w:rPr>
                <w:b/>
                <w:sz w:val="22"/>
                <w:szCs w:val="22"/>
              </w:rPr>
              <w:t>обродна</w:t>
            </w:r>
            <w:proofErr w:type="spellEnd"/>
            <w:r w:rsidR="00190908" w:rsidRPr="004437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C7EC0" w:rsidRPr="004437CD">
              <w:rPr>
                <w:b/>
                <w:sz w:val="22"/>
                <w:szCs w:val="22"/>
              </w:rPr>
              <w:t>хала</w:t>
            </w:r>
            <w:proofErr w:type="spellEnd"/>
            <w:r w:rsidR="009E22BC" w:rsidRPr="004437CD">
              <w:rPr>
                <w:b/>
                <w:sz w:val="22"/>
                <w:szCs w:val="22"/>
              </w:rPr>
              <w:t>,</w:t>
            </w:r>
            <w:r w:rsidR="00190908" w:rsidRPr="004437CD">
              <w:rPr>
                <w:b/>
                <w:sz w:val="22"/>
                <w:szCs w:val="22"/>
              </w:rPr>
              <w:t xml:space="preserve"> </w:t>
            </w:r>
            <w:r w:rsidR="009E22BC" w:rsidRPr="004437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E22BC" w:rsidRPr="004437CD">
              <w:rPr>
                <w:sz w:val="22"/>
                <w:szCs w:val="22"/>
              </w:rPr>
              <w:t>површине</w:t>
            </w:r>
            <w:proofErr w:type="spellEnd"/>
            <w:r w:rsidR="003C7EC0" w:rsidRPr="004437CD">
              <w:rPr>
                <w:sz w:val="22"/>
                <w:szCs w:val="22"/>
              </w:rPr>
              <w:t xml:space="preserve"> 1.580</w:t>
            </w:r>
            <w:r w:rsidR="009E22BC" w:rsidRPr="004437CD">
              <w:rPr>
                <w:sz w:val="22"/>
                <w:szCs w:val="22"/>
              </w:rPr>
              <w:t xml:space="preserve"> м</w:t>
            </w:r>
            <w:r w:rsidR="009E22BC" w:rsidRPr="004437CD">
              <w:rPr>
                <w:sz w:val="22"/>
                <w:szCs w:val="22"/>
                <w:vertAlign w:val="superscript"/>
              </w:rPr>
              <w:t>2</w:t>
            </w:r>
            <w:r w:rsidR="009E22BC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9E22BC" w:rsidRPr="004437CD">
              <w:rPr>
                <w:sz w:val="22"/>
                <w:szCs w:val="22"/>
              </w:rPr>
              <w:t>на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к.п. </w:t>
            </w:r>
            <w:r w:rsidR="003C7EC0" w:rsidRPr="004437CD">
              <w:rPr>
                <w:sz w:val="22"/>
                <w:szCs w:val="22"/>
              </w:rPr>
              <w:t>18334</w:t>
            </w:r>
            <w:r w:rsidR="009E22BC" w:rsidRPr="004437CD">
              <w:rPr>
                <w:sz w:val="22"/>
                <w:szCs w:val="22"/>
              </w:rPr>
              <w:t>/</w:t>
            </w:r>
            <w:r w:rsidR="003C7EC0" w:rsidRPr="004437CD">
              <w:rPr>
                <w:sz w:val="22"/>
                <w:szCs w:val="22"/>
              </w:rPr>
              <w:t xml:space="preserve">2 </w:t>
            </w:r>
            <w:r w:rsidR="009E22BC" w:rsidRPr="004437CD">
              <w:rPr>
                <w:sz w:val="22"/>
                <w:szCs w:val="22"/>
              </w:rPr>
              <w:t xml:space="preserve">, </w:t>
            </w:r>
            <w:proofErr w:type="spellStart"/>
            <w:r w:rsidR="009E22BC" w:rsidRPr="004437CD">
              <w:rPr>
                <w:sz w:val="22"/>
                <w:szCs w:val="22"/>
              </w:rPr>
              <w:t>својин</w:t>
            </w:r>
            <w:r w:rsidR="001E3DC7" w:rsidRPr="004437CD">
              <w:rPr>
                <w:sz w:val="22"/>
                <w:szCs w:val="22"/>
              </w:rPr>
              <w:t>a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ДОО „</w:t>
            </w:r>
            <w:proofErr w:type="spellStart"/>
            <w:r w:rsidR="009E22BC" w:rsidRPr="004437CD">
              <w:rPr>
                <w:sz w:val="22"/>
                <w:szCs w:val="22"/>
              </w:rPr>
              <w:t>Живковић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“ </w:t>
            </w:r>
            <w:proofErr w:type="spellStart"/>
            <w:r w:rsidR="009E22BC" w:rsidRPr="004437CD">
              <w:rPr>
                <w:sz w:val="22"/>
                <w:szCs w:val="22"/>
              </w:rPr>
              <w:t>Неготин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, </w:t>
            </w:r>
            <w:proofErr w:type="spellStart"/>
            <w:r w:rsidR="009E22BC" w:rsidRPr="004437CD">
              <w:rPr>
                <w:sz w:val="22"/>
                <w:szCs w:val="22"/>
              </w:rPr>
              <w:t>Саве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9E22BC" w:rsidRPr="004437CD">
              <w:rPr>
                <w:sz w:val="22"/>
                <w:szCs w:val="22"/>
              </w:rPr>
              <w:t>Др</w:t>
            </w:r>
            <w:r w:rsidR="003C7EC0" w:rsidRPr="004437CD">
              <w:rPr>
                <w:sz w:val="22"/>
                <w:szCs w:val="22"/>
              </w:rPr>
              <w:t>агојевића</w:t>
            </w:r>
            <w:proofErr w:type="spellEnd"/>
            <w:r w:rsidR="003C7EC0" w:rsidRPr="004437CD">
              <w:rPr>
                <w:sz w:val="22"/>
                <w:szCs w:val="22"/>
              </w:rPr>
              <w:t xml:space="preserve"> 20, </w:t>
            </w:r>
            <w:r w:rsidRPr="004437CD">
              <w:rPr>
                <w:sz w:val="22"/>
                <w:szCs w:val="22"/>
                <w:lang w:val="sr-Cyrl-RS"/>
              </w:rPr>
              <w:t>ванкњижни објекат</w:t>
            </w:r>
          </w:p>
          <w:p w:rsidR="00B36171" w:rsidRPr="004437CD" w:rsidRDefault="003C7EC0" w:rsidP="004437CD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2"/>
                <w:szCs w:val="22"/>
              </w:rPr>
            </w:pPr>
            <w:proofErr w:type="spellStart"/>
            <w:r w:rsidRPr="004437CD">
              <w:rPr>
                <w:b/>
                <w:sz w:val="22"/>
                <w:szCs w:val="22"/>
              </w:rPr>
              <w:t>Земљиште</w:t>
            </w:r>
            <w:proofErr w:type="spellEnd"/>
            <w:r w:rsidR="001E3DC7" w:rsidRPr="004437CD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D25616" w:rsidRPr="004437CD">
              <w:rPr>
                <w:b/>
                <w:sz w:val="22"/>
                <w:szCs w:val="22"/>
              </w:rPr>
              <w:t>парцела</w:t>
            </w:r>
            <w:proofErr w:type="spellEnd"/>
            <w:r w:rsidR="00D25616" w:rsidRPr="004437CD">
              <w:rPr>
                <w:b/>
                <w:sz w:val="22"/>
                <w:szCs w:val="22"/>
              </w:rPr>
              <w:t xml:space="preserve"> </w:t>
            </w:r>
            <w:r w:rsidR="00FB2697" w:rsidRPr="004437CD">
              <w:rPr>
                <w:b/>
                <w:sz w:val="22"/>
                <w:szCs w:val="22"/>
              </w:rPr>
              <w:t>к.п.</w:t>
            </w:r>
            <w:r w:rsidR="004437CD" w:rsidRPr="004437CD">
              <w:rPr>
                <w:b/>
                <w:sz w:val="22"/>
                <w:szCs w:val="22"/>
              </w:rPr>
              <w:t>18334/2</w:t>
            </w:r>
            <w:r w:rsidR="004437CD" w:rsidRPr="004437CD">
              <w:rPr>
                <w:b/>
                <w:sz w:val="22"/>
                <w:szCs w:val="22"/>
                <w:lang w:val="sr-Cyrl-RS"/>
              </w:rPr>
              <w:t xml:space="preserve">, </w:t>
            </w:r>
            <w:r w:rsidR="004437CD" w:rsidRPr="004437CD">
              <w:rPr>
                <w:sz w:val="22"/>
                <w:szCs w:val="22"/>
                <w:lang w:val="sr-Cyrl-RS"/>
              </w:rPr>
              <w:t>пољопривредно земљиште</w:t>
            </w:r>
            <w:r w:rsidR="004437CD" w:rsidRPr="004437CD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D25616" w:rsidRPr="004437CD">
              <w:rPr>
                <w:sz w:val="22"/>
                <w:szCs w:val="22"/>
              </w:rPr>
              <w:t>укупне</w:t>
            </w:r>
            <w:proofErr w:type="spellEnd"/>
            <w:r w:rsidR="00D25616" w:rsidRPr="004437CD">
              <w:rPr>
                <w:sz w:val="22"/>
                <w:szCs w:val="22"/>
              </w:rPr>
              <w:t xml:space="preserve"> површине</w:t>
            </w:r>
            <w:r w:rsidR="001E3DC7" w:rsidRPr="004437CD">
              <w:rPr>
                <w:sz w:val="22"/>
                <w:szCs w:val="22"/>
              </w:rPr>
              <w:t xml:space="preserve">14.192 м2 – </w:t>
            </w:r>
            <w:proofErr w:type="spellStart"/>
            <w:r w:rsidR="001E3DC7" w:rsidRPr="004437CD">
              <w:rPr>
                <w:sz w:val="22"/>
                <w:szCs w:val="22"/>
              </w:rPr>
              <w:t>земљиште</w:t>
            </w:r>
            <w:proofErr w:type="spellEnd"/>
            <w:r w:rsidR="001E3DC7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1E3DC7" w:rsidRPr="004437CD">
              <w:rPr>
                <w:sz w:val="22"/>
                <w:szCs w:val="22"/>
              </w:rPr>
              <w:t>под</w:t>
            </w:r>
            <w:proofErr w:type="spellEnd"/>
            <w:r w:rsidR="001E3DC7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1E3DC7" w:rsidRPr="004437CD">
              <w:rPr>
                <w:sz w:val="22"/>
                <w:szCs w:val="22"/>
              </w:rPr>
              <w:t>објектима</w:t>
            </w:r>
            <w:proofErr w:type="spellEnd"/>
            <w:r w:rsidR="001E3DC7" w:rsidRPr="004437CD">
              <w:rPr>
                <w:sz w:val="22"/>
                <w:szCs w:val="22"/>
              </w:rPr>
              <w:t xml:space="preserve"> + </w:t>
            </w:r>
            <w:proofErr w:type="spellStart"/>
            <w:r w:rsidRPr="004437CD">
              <w:rPr>
                <w:sz w:val="22"/>
                <w:szCs w:val="22"/>
              </w:rPr>
              <w:t>њива</w:t>
            </w:r>
            <w:proofErr w:type="spellEnd"/>
            <w:r w:rsidRPr="004437CD">
              <w:rPr>
                <w:sz w:val="22"/>
                <w:szCs w:val="22"/>
              </w:rPr>
              <w:t xml:space="preserve"> 3.класе</w:t>
            </w:r>
            <w:r w:rsidR="009E22BC" w:rsidRPr="004437CD">
              <w:rPr>
                <w:sz w:val="22"/>
                <w:szCs w:val="22"/>
              </w:rPr>
              <w:t>,</w:t>
            </w:r>
            <w:r w:rsidR="00F17E53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8C24DE" w:rsidRPr="004437CD">
              <w:rPr>
                <w:sz w:val="22"/>
                <w:szCs w:val="22"/>
              </w:rPr>
              <w:t>површине</w:t>
            </w:r>
            <w:proofErr w:type="spellEnd"/>
            <w:r w:rsidR="008C24DE" w:rsidRPr="004437CD">
              <w:rPr>
                <w:sz w:val="22"/>
                <w:szCs w:val="22"/>
              </w:rPr>
              <w:t xml:space="preserve"> 13</w:t>
            </w:r>
            <w:r w:rsidR="001E3DC7" w:rsidRPr="004437CD">
              <w:rPr>
                <w:sz w:val="22"/>
                <w:szCs w:val="22"/>
              </w:rPr>
              <w:t>.</w:t>
            </w:r>
            <w:r w:rsidR="008C24DE" w:rsidRPr="004437CD">
              <w:rPr>
                <w:sz w:val="22"/>
                <w:szCs w:val="22"/>
              </w:rPr>
              <w:t>807м</w:t>
            </w:r>
            <w:r w:rsidR="008C24DE" w:rsidRPr="004437CD">
              <w:rPr>
                <w:sz w:val="22"/>
                <w:szCs w:val="22"/>
                <w:vertAlign w:val="superscript"/>
              </w:rPr>
              <w:t>2</w:t>
            </w:r>
            <w:r w:rsidR="001E3DC7" w:rsidRPr="004437CD">
              <w:rPr>
                <w:sz w:val="22"/>
                <w:szCs w:val="22"/>
              </w:rPr>
              <w:t>,</w:t>
            </w:r>
            <w:r w:rsidR="00CC4E5F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CC4E5F" w:rsidRPr="004437CD">
              <w:rPr>
                <w:sz w:val="22"/>
                <w:szCs w:val="22"/>
              </w:rPr>
              <w:t>приватна</w:t>
            </w:r>
            <w:proofErr w:type="spellEnd"/>
            <w:r w:rsidR="00CC4E5F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1E3DC7" w:rsidRPr="004437CD">
              <w:rPr>
                <w:sz w:val="22"/>
                <w:szCs w:val="22"/>
              </w:rPr>
              <w:t>својина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ДОО „</w:t>
            </w:r>
            <w:proofErr w:type="spellStart"/>
            <w:r w:rsidR="009E22BC" w:rsidRPr="004437CD">
              <w:rPr>
                <w:sz w:val="22"/>
                <w:szCs w:val="22"/>
              </w:rPr>
              <w:t>Живковић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“ </w:t>
            </w:r>
            <w:proofErr w:type="spellStart"/>
            <w:r w:rsidR="009E22BC" w:rsidRPr="004437CD">
              <w:rPr>
                <w:sz w:val="22"/>
                <w:szCs w:val="22"/>
              </w:rPr>
              <w:t>Неготин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, </w:t>
            </w:r>
            <w:proofErr w:type="spellStart"/>
            <w:r w:rsidR="009E22BC" w:rsidRPr="004437CD">
              <w:rPr>
                <w:sz w:val="22"/>
                <w:szCs w:val="22"/>
              </w:rPr>
              <w:t>Саве</w:t>
            </w:r>
            <w:proofErr w:type="spellEnd"/>
            <w:r w:rsidR="00CC4E5F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9E22BC" w:rsidRPr="004437CD">
              <w:rPr>
                <w:sz w:val="22"/>
                <w:szCs w:val="22"/>
              </w:rPr>
              <w:t>Драгојевића</w:t>
            </w:r>
            <w:proofErr w:type="spellEnd"/>
            <w:r w:rsidR="009E22BC" w:rsidRPr="004437CD">
              <w:rPr>
                <w:sz w:val="22"/>
                <w:szCs w:val="22"/>
              </w:rPr>
              <w:t xml:space="preserve"> 20,</w:t>
            </w:r>
            <w:r w:rsidR="004437CD" w:rsidRPr="004437CD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1E3DC7" w:rsidRPr="004437CD">
              <w:rPr>
                <w:sz w:val="22"/>
                <w:szCs w:val="22"/>
              </w:rPr>
              <w:t>обим</w:t>
            </w:r>
            <w:proofErr w:type="spellEnd"/>
            <w:r w:rsidR="001E3DC7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1E3DC7" w:rsidRPr="004437CD">
              <w:rPr>
                <w:sz w:val="22"/>
                <w:szCs w:val="22"/>
              </w:rPr>
              <w:t>удела</w:t>
            </w:r>
            <w:proofErr w:type="spellEnd"/>
            <w:r w:rsidR="001E3DC7" w:rsidRPr="004437CD">
              <w:rPr>
                <w:sz w:val="22"/>
                <w:szCs w:val="22"/>
              </w:rPr>
              <w:t xml:space="preserve"> 1/1, </w:t>
            </w:r>
            <w:r w:rsidR="004437CD" w:rsidRPr="004437CD">
              <w:rPr>
                <w:sz w:val="22"/>
                <w:szCs w:val="22"/>
                <w:lang w:val="sr-Cyrl-RS"/>
              </w:rPr>
              <w:t>лист неп</w:t>
            </w:r>
            <w:proofErr w:type="spellStart"/>
            <w:r w:rsidR="008C24DE" w:rsidRPr="004437CD">
              <w:rPr>
                <w:sz w:val="22"/>
                <w:szCs w:val="22"/>
              </w:rPr>
              <w:t>окретности</w:t>
            </w:r>
            <w:proofErr w:type="spellEnd"/>
            <w:r w:rsidR="00CC4E5F" w:rsidRPr="004437CD">
              <w:rPr>
                <w:sz w:val="22"/>
                <w:szCs w:val="22"/>
              </w:rPr>
              <w:t xml:space="preserve"> </w:t>
            </w:r>
            <w:proofErr w:type="spellStart"/>
            <w:r w:rsidR="008C24DE" w:rsidRPr="004437CD">
              <w:rPr>
                <w:sz w:val="22"/>
                <w:szCs w:val="22"/>
              </w:rPr>
              <w:t>бр</w:t>
            </w:r>
            <w:proofErr w:type="spellEnd"/>
            <w:r w:rsidR="00CC4E5F" w:rsidRPr="004437CD">
              <w:rPr>
                <w:sz w:val="22"/>
                <w:szCs w:val="22"/>
              </w:rPr>
              <w:t>.</w:t>
            </w:r>
            <w:r w:rsidR="008C24DE" w:rsidRPr="004437CD">
              <w:rPr>
                <w:sz w:val="22"/>
                <w:szCs w:val="22"/>
              </w:rPr>
              <w:t xml:space="preserve"> 2157</w:t>
            </w:r>
            <w:r w:rsidR="009E22BC" w:rsidRPr="004437CD">
              <w:rPr>
                <w:sz w:val="22"/>
                <w:szCs w:val="22"/>
              </w:rPr>
              <w:t xml:space="preserve"> КО </w:t>
            </w:r>
            <w:proofErr w:type="spellStart"/>
            <w:r w:rsidR="008C24DE" w:rsidRPr="004437CD">
              <w:rPr>
                <w:sz w:val="22"/>
                <w:szCs w:val="22"/>
              </w:rPr>
              <w:t>Душановац</w:t>
            </w:r>
            <w:proofErr w:type="spellEnd"/>
          </w:p>
        </w:tc>
      </w:tr>
    </w:tbl>
    <w:p w:rsidR="00A42F13" w:rsidRPr="004437CD" w:rsidRDefault="00A42F13" w:rsidP="003D1540">
      <w:pPr>
        <w:spacing w:after="60"/>
        <w:jc w:val="both"/>
        <w:rPr>
          <w:sz w:val="22"/>
          <w:szCs w:val="22"/>
        </w:rPr>
      </w:pPr>
    </w:p>
    <w:p w:rsidR="003D1540" w:rsidRPr="004437CD" w:rsidRDefault="003D1540" w:rsidP="003D1540">
      <w:pPr>
        <w:spacing w:after="60"/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="004437CD" w:rsidRPr="004437CD">
        <w:rPr>
          <w:sz w:val="22"/>
          <w:szCs w:val="22"/>
          <w:lang w:val="sr-Cyrl-CS"/>
        </w:rPr>
        <w:t xml:space="preserve"> </w:t>
      </w:r>
      <w:r w:rsidRPr="004437CD">
        <w:rPr>
          <w:sz w:val="22"/>
          <w:szCs w:val="22"/>
          <w:lang w:val="sr-Cyrl-CS"/>
        </w:rPr>
        <w:t>која:</w:t>
      </w:r>
    </w:p>
    <w:p w:rsidR="003D1540" w:rsidRPr="004437CD" w:rsidRDefault="003D1540" w:rsidP="003D154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након добијања профактуре, изврше уплату ради откупа про</w:t>
      </w:r>
      <w:r w:rsidR="00234209" w:rsidRPr="004437CD">
        <w:rPr>
          <w:sz w:val="22"/>
          <w:szCs w:val="22"/>
          <w:lang w:val="sr-Cyrl-CS"/>
        </w:rPr>
        <w:t>дајне документације у износу од</w:t>
      </w:r>
      <w:r w:rsidR="00CC4E5F" w:rsidRPr="004437CD">
        <w:rPr>
          <w:sz w:val="22"/>
          <w:szCs w:val="22"/>
          <w:lang w:val="sr-Cyrl-CS"/>
        </w:rPr>
        <w:t xml:space="preserve"> </w:t>
      </w:r>
      <w:r w:rsidR="000108B5" w:rsidRPr="004437CD">
        <w:rPr>
          <w:b/>
          <w:sz w:val="22"/>
          <w:szCs w:val="22"/>
        </w:rPr>
        <w:t>20</w:t>
      </w:r>
      <w:r w:rsidR="009A3739" w:rsidRPr="004437CD">
        <w:rPr>
          <w:b/>
          <w:sz w:val="22"/>
          <w:szCs w:val="22"/>
          <w:lang w:val="sr-Cyrl-CS"/>
        </w:rPr>
        <w:t>.000 дин</w:t>
      </w:r>
      <w:r w:rsidR="00CC4E5F" w:rsidRPr="004437CD">
        <w:rPr>
          <w:b/>
          <w:sz w:val="22"/>
          <w:szCs w:val="22"/>
          <w:lang w:val="sr-Cyrl-CS"/>
        </w:rPr>
        <w:t xml:space="preserve"> </w:t>
      </w:r>
      <w:r w:rsidR="001C3259" w:rsidRPr="004437CD">
        <w:rPr>
          <w:b/>
          <w:sz w:val="22"/>
          <w:szCs w:val="22"/>
        </w:rPr>
        <w:t xml:space="preserve">+ ПДВ </w:t>
      </w:r>
      <w:r w:rsidR="00F436E1" w:rsidRPr="004437CD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9A3739" w:rsidRPr="004437CD">
        <w:rPr>
          <w:b/>
          <w:sz w:val="22"/>
          <w:szCs w:val="22"/>
          <w:lang w:val="sr-Cyrl-CS"/>
        </w:rPr>
        <w:t>265</w:t>
      </w:r>
      <w:r w:rsidR="00F436E1" w:rsidRPr="004437CD">
        <w:rPr>
          <w:b/>
          <w:sz w:val="22"/>
          <w:szCs w:val="22"/>
          <w:lang w:val="sr-Cyrl-CS"/>
        </w:rPr>
        <w:t>-</w:t>
      </w:r>
      <w:r w:rsidR="009A3739" w:rsidRPr="004437CD">
        <w:rPr>
          <w:b/>
          <w:sz w:val="22"/>
          <w:szCs w:val="22"/>
          <w:lang w:val="sr-Cyrl-CS"/>
        </w:rPr>
        <w:t>4510310000510</w:t>
      </w:r>
      <w:r w:rsidR="00F436E1" w:rsidRPr="004437CD">
        <w:rPr>
          <w:b/>
          <w:sz w:val="22"/>
          <w:szCs w:val="22"/>
          <w:lang w:val="sr-Cyrl-CS"/>
        </w:rPr>
        <w:t>-</w:t>
      </w:r>
      <w:r w:rsidR="009A3739" w:rsidRPr="004437CD">
        <w:rPr>
          <w:b/>
          <w:sz w:val="22"/>
          <w:szCs w:val="22"/>
          <w:lang w:val="sr-Cyrl-CS"/>
        </w:rPr>
        <w:t>93</w:t>
      </w:r>
      <w:r w:rsidR="00F17E53" w:rsidRPr="004437CD">
        <w:rPr>
          <w:b/>
          <w:sz w:val="22"/>
          <w:szCs w:val="22"/>
          <w:lang w:val="sr-Cyrl-CS"/>
        </w:rPr>
        <w:t xml:space="preserve"> </w:t>
      </w:r>
      <w:r w:rsidR="00F436E1" w:rsidRPr="004437CD">
        <w:rPr>
          <w:sz w:val="22"/>
          <w:szCs w:val="22"/>
          <w:lang w:val="sr-Cyrl-CS"/>
        </w:rPr>
        <w:t>који се води код</w:t>
      </w:r>
      <w:r w:rsidR="00F436E1" w:rsidRPr="004437CD">
        <w:rPr>
          <w:b/>
          <w:sz w:val="22"/>
          <w:szCs w:val="22"/>
          <w:lang w:val="sr-Cyrl-CS"/>
        </w:rPr>
        <w:t xml:space="preserve"> „</w:t>
      </w:r>
      <w:proofErr w:type="spellStart"/>
      <w:r w:rsidR="009A3739" w:rsidRPr="004437CD">
        <w:rPr>
          <w:b/>
          <w:sz w:val="22"/>
          <w:szCs w:val="22"/>
        </w:rPr>
        <w:t>RaiffeisanBank</w:t>
      </w:r>
      <w:proofErr w:type="spellEnd"/>
      <w:r w:rsidR="00F436E1" w:rsidRPr="004437CD">
        <w:rPr>
          <w:b/>
          <w:sz w:val="22"/>
          <w:szCs w:val="22"/>
          <w:lang w:val="sr-Cyrl-CS"/>
        </w:rPr>
        <w:t>“ филијала Зајечар</w:t>
      </w:r>
      <w:r w:rsidRPr="004437CD">
        <w:rPr>
          <w:b/>
          <w:sz w:val="22"/>
          <w:szCs w:val="22"/>
          <w:lang w:val="sr-Cyrl-CS"/>
        </w:rPr>
        <w:t>.</w:t>
      </w:r>
      <w:r w:rsidR="00B40483" w:rsidRPr="004437CD">
        <w:rPr>
          <w:b/>
          <w:sz w:val="22"/>
          <w:szCs w:val="22"/>
          <w:lang w:val="sr-Cyrl-CS"/>
        </w:rPr>
        <w:t xml:space="preserve"> </w:t>
      </w:r>
      <w:r w:rsidRPr="004437CD">
        <w:rPr>
          <w:b/>
          <w:sz w:val="22"/>
          <w:szCs w:val="22"/>
          <w:lang w:val="sr-Cyrl-CS"/>
        </w:rPr>
        <w:t xml:space="preserve"> </w:t>
      </w:r>
      <w:r w:rsidRPr="004437CD">
        <w:rPr>
          <w:sz w:val="22"/>
          <w:szCs w:val="22"/>
          <w:lang w:val="sr-Cyrl-CS"/>
        </w:rPr>
        <w:t xml:space="preserve">Профактура се може преузети сваког радног дана до </w:t>
      </w:r>
      <w:r w:rsidR="000108B5" w:rsidRPr="004437CD">
        <w:rPr>
          <w:b/>
          <w:sz w:val="22"/>
          <w:szCs w:val="22"/>
        </w:rPr>
        <w:t>23</w:t>
      </w:r>
      <w:r w:rsidRPr="004437CD">
        <w:rPr>
          <w:b/>
          <w:sz w:val="22"/>
          <w:szCs w:val="22"/>
        </w:rPr>
        <w:t>.</w:t>
      </w:r>
      <w:r w:rsidR="000108B5" w:rsidRPr="004437CD">
        <w:rPr>
          <w:b/>
          <w:sz w:val="22"/>
          <w:szCs w:val="22"/>
        </w:rPr>
        <w:t>0</w:t>
      </w:r>
      <w:r w:rsidR="00C24C39" w:rsidRPr="004437CD">
        <w:rPr>
          <w:b/>
          <w:sz w:val="22"/>
          <w:szCs w:val="22"/>
        </w:rPr>
        <w:t>2</w:t>
      </w:r>
      <w:r w:rsidRPr="004437CD">
        <w:rPr>
          <w:b/>
          <w:sz w:val="22"/>
          <w:szCs w:val="22"/>
          <w:lang w:val="sr-Cyrl-CS"/>
        </w:rPr>
        <w:t>.20</w:t>
      </w:r>
      <w:r w:rsidR="000108B5" w:rsidRPr="004437CD">
        <w:rPr>
          <w:b/>
          <w:sz w:val="22"/>
          <w:szCs w:val="22"/>
        </w:rPr>
        <w:t>21</w:t>
      </w:r>
      <w:r w:rsidR="001F5141" w:rsidRPr="004437CD">
        <w:rPr>
          <w:b/>
          <w:sz w:val="22"/>
          <w:szCs w:val="22"/>
        </w:rPr>
        <w:t xml:space="preserve">. </w:t>
      </w:r>
      <w:r w:rsidRPr="004437CD">
        <w:rPr>
          <w:sz w:val="22"/>
          <w:szCs w:val="22"/>
          <w:lang w:val="sr-Cyrl-CS"/>
        </w:rPr>
        <w:t xml:space="preserve">године у периоду од </w:t>
      </w:r>
      <w:r w:rsidRPr="004437CD">
        <w:rPr>
          <w:sz w:val="22"/>
          <w:szCs w:val="22"/>
          <w:lang w:val="sr-Latn-CS"/>
        </w:rPr>
        <w:t>9:00</w:t>
      </w:r>
      <w:r w:rsidRPr="004437CD">
        <w:rPr>
          <w:sz w:val="22"/>
          <w:szCs w:val="22"/>
          <w:lang w:val="sr-Cyrl-CS"/>
        </w:rPr>
        <w:t xml:space="preserve"> до </w:t>
      </w:r>
      <w:r w:rsidRPr="004437CD">
        <w:rPr>
          <w:sz w:val="22"/>
          <w:szCs w:val="22"/>
          <w:lang w:val="sr-Latn-CS"/>
        </w:rPr>
        <w:t>16:00</w:t>
      </w:r>
      <w:r w:rsidRPr="004437CD">
        <w:rPr>
          <w:sz w:val="22"/>
          <w:szCs w:val="22"/>
          <w:lang w:val="sr-Cyrl-CS"/>
        </w:rPr>
        <w:t xml:space="preserve"> часова у просторијама стечајног дужника, уз претходну најаву на телефон </w:t>
      </w:r>
      <w:r w:rsidR="008535FE" w:rsidRPr="004437CD">
        <w:rPr>
          <w:sz w:val="22"/>
          <w:szCs w:val="22"/>
          <w:lang w:val="sr-Cyrl-CS"/>
        </w:rPr>
        <w:t>стечајног управника</w:t>
      </w:r>
      <w:r w:rsidRPr="004437CD">
        <w:rPr>
          <w:sz w:val="22"/>
          <w:szCs w:val="22"/>
          <w:lang w:val="sr-Cyrl-CS"/>
        </w:rPr>
        <w:t xml:space="preserve"> Саше Симића број 064/820-19-23. </w:t>
      </w:r>
    </w:p>
    <w:p w:rsidR="003D1540" w:rsidRPr="004437CD" w:rsidRDefault="003D1540" w:rsidP="00C2121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 xml:space="preserve">уплате </w:t>
      </w:r>
      <w:r w:rsidRPr="004437CD">
        <w:rPr>
          <w:b/>
          <w:sz w:val="22"/>
          <w:szCs w:val="22"/>
          <w:lang w:val="sr-Cyrl-CS"/>
        </w:rPr>
        <w:t>депозит</w:t>
      </w:r>
      <w:r w:rsidRPr="004437CD">
        <w:rPr>
          <w:sz w:val="22"/>
          <w:szCs w:val="22"/>
          <w:lang w:val="sr-Cyrl-CS"/>
        </w:rPr>
        <w:t xml:space="preserve"> у износу </w:t>
      </w:r>
      <w:r w:rsidR="004437CD" w:rsidRPr="004437CD">
        <w:rPr>
          <w:b/>
          <w:sz w:val="22"/>
          <w:szCs w:val="22"/>
          <w:lang w:val="sr-Cyrl-RS"/>
        </w:rPr>
        <w:t>1</w:t>
      </w:r>
      <w:r w:rsidR="004437CD" w:rsidRPr="004437CD">
        <w:rPr>
          <w:b/>
          <w:sz w:val="22"/>
          <w:szCs w:val="22"/>
        </w:rPr>
        <w:t>.</w:t>
      </w:r>
      <w:r w:rsidR="004437CD" w:rsidRPr="004437CD">
        <w:rPr>
          <w:b/>
          <w:sz w:val="22"/>
          <w:szCs w:val="22"/>
          <w:lang w:val="sr-Cyrl-RS"/>
        </w:rPr>
        <w:t>128</w:t>
      </w:r>
      <w:r w:rsidR="004437CD" w:rsidRPr="004437CD">
        <w:rPr>
          <w:b/>
          <w:sz w:val="22"/>
          <w:szCs w:val="22"/>
        </w:rPr>
        <w:t>.</w:t>
      </w:r>
      <w:r w:rsidR="004437CD" w:rsidRPr="004437CD">
        <w:rPr>
          <w:b/>
          <w:sz w:val="22"/>
          <w:szCs w:val="22"/>
          <w:lang w:val="sr-Cyrl-RS"/>
        </w:rPr>
        <w:t>613</w:t>
      </w:r>
      <w:r w:rsidR="004437CD" w:rsidRPr="004437CD">
        <w:rPr>
          <w:b/>
          <w:sz w:val="22"/>
          <w:szCs w:val="22"/>
        </w:rPr>
        <w:t>,</w:t>
      </w:r>
      <w:r w:rsidR="004437CD" w:rsidRPr="004437CD">
        <w:rPr>
          <w:b/>
          <w:sz w:val="22"/>
          <w:szCs w:val="22"/>
          <w:lang w:val="sr-Cyrl-RS"/>
        </w:rPr>
        <w:t xml:space="preserve">67 </w:t>
      </w:r>
      <w:r w:rsidR="004437CD" w:rsidRPr="004437CD">
        <w:rPr>
          <w:sz w:val="22"/>
          <w:szCs w:val="22"/>
          <w:lang w:val="sr-Cyrl-RS"/>
        </w:rPr>
        <w:t>динара</w:t>
      </w:r>
      <w:r w:rsidR="004437CD" w:rsidRPr="004437CD">
        <w:rPr>
          <w:b/>
          <w:sz w:val="22"/>
          <w:szCs w:val="22"/>
          <w:lang w:val="sr-Cyrl-RS"/>
        </w:rPr>
        <w:t xml:space="preserve"> </w:t>
      </w:r>
      <w:r w:rsidRPr="004437CD">
        <w:rPr>
          <w:sz w:val="22"/>
          <w:szCs w:val="22"/>
          <w:lang w:val="sr-Cyrl-CS"/>
        </w:rPr>
        <w:t>на теку</w:t>
      </w:r>
      <w:r w:rsidR="001F5141" w:rsidRPr="004437CD">
        <w:rPr>
          <w:sz w:val="22"/>
          <w:szCs w:val="22"/>
          <w:lang w:val="sr-Cyrl-CS"/>
        </w:rPr>
        <w:t>ћи рачун стечајног дужника број:</w:t>
      </w:r>
      <w:r w:rsidRPr="004437CD">
        <w:rPr>
          <w:sz w:val="22"/>
          <w:szCs w:val="22"/>
          <w:lang w:val="sr-Cyrl-CS"/>
        </w:rPr>
        <w:t xml:space="preserve"> </w:t>
      </w:r>
      <w:r w:rsidR="009A3739" w:rsidRPr="004437CD">
        <w:rPr>
          <w:b/>
          <w:sz w:val="22"/>
          <w:szCs w:val="22"/>
          <w:lang w:val="sr-Cyrl-CS"/>
        </w:rPr>
        <w:t xml:space="preserve">265-4510310000510-93 </w:t>
      </w:r>
      <w:r w:rsidR="009A3739" w:rsidRPr="004437CD">
        <w:rPr>
          <w:sz w:val="22"/>
          <w:szCs w:val="22"/>
          <w:lang w:val="sr-Cyrl-CS"/>
        </w:rPr>
        <w:t>који се води код</w:t>
      </w:r>
      <w:r w:rsidR="009A3739" w:rsidRPr="004437CD">
        <w:rPr>
          <w:b/>
          <w:sz w:val="22"/>
          <w:szCs w:val="22"/>
          <w:lang w:val="sr-Cyrl-CS"/>
        </w:rPr>
        <w:t xml:space="preserve"> „</w:t>
      </w:r>
      <w:proofErr w:type="spellStart"/>
      <w:r w:rsidR="009A3739" w:rsidRPr="004437CD">
        <w:rPr>
          <w:b/>
          <w:sz w:val="22"/>
          <w:szCs w:val="22"/>
        </w:rPr>
        <w:t>RaiffeisanBank</w:t>
      </w:r>
      <w:proofErr w:type="spellEnd"/>
      <w:r w:rsidR="009A3739" w:rsidRPr="004437CD">
        <w:rPr>
          <w:b/>
          <w:sz w:val="22"/>
          <w:szCs w:val="22"/>
          <w:lang w:val="sr-Cyrl-CS"/>
        </w:rPr>
        <w:t>“ филијала Зајечар</w:t>
      </w:r>
      <w:r w:rsidR="0081679D" w:rsidRPr="004437CD">
        <w:rPr>
          <w:b/>
          <w:sz w:val="22"/>
          <w:szCs w:val="22"/>
          <w:lang w:val="sr-Cyrl-CS"/>
        </w:rPr>
        <w:t xml:space="preserve">, </w:t>
      </w:r>
      <w:r w:rsidR="0081679D" w:rsidRPr="004437CD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 најкасније </w:t>
      </w:r>
      <w:r w:rsidR="00992FE1" w:rsidRPr="004437CD">
        <w:rPr>
          <w:sz w:val="22"/>
          <w:szCs w:val="22"/>
          <w:lang w:val="sr-Cyrl-CS"/>
        </w:rPr>
        <w:t>7</w:t>
      </w:r>
      <w:r w:rsidR="0081679D" w:rsidRPr="004437CD">
        <w:rPr>
          <w:sz w:val="22"/>
          <w:szCs w:val="22"/>
          <w:lang w:val="sr-Cyrl-CS"/>
        </w:rPr>
        <w:t xml:space="preserve"> дана </w:t>
      </w:r>
      <w:r w:rsidR="004324B6" w:rsidRPr="004437CD">
        <w:rPr>
          <w:sz w:val="22"/>
          <w:szCs w:val="22"/>
          <w:lang w:val="sr-Cyrl-CS"/>
        </w:rPr>
        <w:t>пре одржавања продаје</w:t>
      </w:r>
      <w:r w:rsidR="00992FE1" w:rsidRPr="004437CD">
        <w:rPr>
          <w:sz w:val="22"/>
          <w:szCs w:val="22"/>
          <w:lang w:val="sr-Cyrl-CS"/>
        </w:rPr>
        <w:t>.</w:t>
      </w:r>
      <w:r w:rsidR="004324B6" w:rsidRPr="004437CD">
        <w:rPr>
          <w:sz w:val="22"/>
          <w:szCs w:val="22"/>
          <w:lang w:val="sr-Cyrl-CS"/>
        </w:rPr>
        <w:t xml:space="preserve"> Р</w:t>
      </w:r>
      <w:r w:rsidR="001F229C" w:rsidRPr="004437CD">
        <w:rPr>
          <w:sz w:val="22"/>
          <w:szCs w:val="22"/>
          <w:lang w:val="sr-Cyrl-CS"/>
        </w:rPr>
        <w:t>ок за уплату депозита је до</w:t>
      </w:r>
      <w:r w:rsidR="001F5141" w:rsidRPr="004437CD">
        <w:rPr>
          <w:sz w:val="22"/>
          <w:szCs w:val="22"/>
          <w:lang w:val="sr-Cyrl-CS"/>
        </w:rPr>
        <w:t xml:space="preserve"> </w:t>
      </w:r>
      <w:r w:rsidR="000108B5" w:rsidRPr="004437CD">
        <w:rPr>
          <w:b/>
          <w:sz w:val="22"/>
          <w:szCs w:val="22"/>
        </w:rPr>
        <w:t>23</w:t>
      </w:r>
      <w:r w:rsidR="008A7DE5" w:rsidRPr="004437CD">
        <w:rPr>
          <w:b/>
          <w:sz w:val="22"/>
          <w:szCs w:val="22"/>
        </w:rPr>
        <w:t>.</w:t>
      </w:r>
      <w:r w:rsidR="000108B5" w:rsidRPr="004437CD">
        <w:rPr>
          <w:b/>
          <w:sz w:val="22"/>
          <w:szCs w:val="22"/>
        </w:rPr>
        <w:t>02</w:t>
      </w:r>
      <w:r w:rsidR="008A7DE5" w:rsidRPr="004437CD">
        <w:rPr>
          <w:b/>
          <w:sz w:val="22"/>
          <w:szCs w:val="22"/>
          <w:lang w:val="sr-Cyrl-CS"/>
        </w:rPr>
        <w:t>.20</w:t>
      </w:r>
      <w:r w:rsidR="000108B5" w:rsidRPr="004437CD">
        <w:rPr>
          <w:b/>
          <w:sz w:val="22"/>
          <w:szCs w:val="22"/>
        </w:rPr>
        <w:t>21</w:t>
      </w:r>
      <w:r w:rsidR="00CD7571" w:rsidRPr="004437CD">
        <w:rPr>
          <w:b/>
          <w:sz w:val="22"/>
          <w:szCs w:val="22"/>
          <w:lang w:val="sr-Cyrl-CS"/>
        </w:rPr>
        <w:t>.</w:t>
      </w:r>
      <w:r w:rsidR="001F5141" w:rsidRPr="004437CD">
        <w:rPr>
          <w:b/>
          <w:sz w:val="22"/>
          <w:szCs w:val="22"/>
          <w:lang w:val="sr-Cyrl-CS"/>
        </w:rPr>
        <w:t xml:space="preserve"> </w:t>
      </w:r>
      <w:r w:rsidR="00CD7571" w:rsidRPr="004437CD">
        <w:rPr>
          <w:b/>
          <w:sz w:val="22"/>
          <w:szCs w:val="22"/>
          <w:lang w:val="sr-Cyrl-CS"/>
        </w:rPr>
        <w:t xml:space="preserve"> </w:t>
      </w:r>
      <w:r w:rsidR="001F229C" w:rsidRPr="004437CD">
        <w:rPr>
          <w:sz w:val="22"/>
          <w:szCs w:val="22"/>
          <w:lang w:val="sr-Cyrl-CS"/>
        </w:rPr>
        <w:t xml:space="preserve">У случају да се као депозит положи првокласна банкарска гаранција, оригинал исте доставља </w:t>
      </w:r>
      <w:r w:rsidR="004437CD" w:rsidRPr="004437CD">
        <w:rPr>
          <w:sz w:val="22"/>
          <w:szCs w:val="22"/>
          <w:lang w:val="sr-Cyrl-CS"/>
        </w:rPr>
        <w:t>се</w:t>
      </w:r>
      <w:r w:rsidR="004437CD" w:rsidRPr="004437CD">
        <w:rPr>
          <w:sz w:val="22"/>
          <w:szCs w:val="22"/>
          <w:lang w:val="sr-Cyrl-CS"/>
        </w:rPr>
        <w:t xml:space="preserve"> </w:t>
      </w:r>
      <w:r w:rsidR="001F229C" w:rsidRPr="004437CD">
        <w:rPr>
          <w:sz w:val="22"/>
          <w:szCs w:val="22"/>
          <w:lang w:val="sr-Cyrl-CS"/>
        </w:rPr>
        <w:t>стечајном управнику (искључиво лично) најкасније до</w:t>
      </w:r>
      <w:r w:rsidR="001F5141" w:rsidRPr="004437CD">
        <w:rPr>
          <w:sz w:val="22"/>
          <w:szCs w:val="22"/>
          <w:lang w:val="sr-Cyrl-CS"/>
        </w:rPr>
        <w:t xml:space="preserve"> </w:t>
      </w:r>
      <w:r w:rsidR="000108B5" w:rsidRPr="004437CD">
        <w:rPr>
          <w:b/>
          <w:sz w:val="22"/>
          <w:szCs w:val="22"/>
        </w:rPr>
        <w:t>23</w:t>
      </w:r>
      <w:r w:rsidR="008A7DE5" w:rsidRPr="004437CD">
        <w:rPr>
          <w:b/>
          <w:sz w:val="22"/>
          <w:szCs w:val="22"/>
        </w:rPr>
        <w:t>.</w:t>
      </w:r>
      <w:r w:rsidR="000108B5" w:rsidRPr="004437CD">
        <w:rPr>
          <w:b/>
          <w:sz w:val="22"/>
          <w:szCs w:val="22"/>
        </w:rPr>
        <w:t>02</w:t>
      </w:r>
      <w:r w:rsidR="008A7DE5" w:rsidRPr="004437CD">
        <w:rPr>
          <w:b/>
          <w:sz w:val="22"/>
          <w:szCs w:val="22"/>
          <w:lang w:val="sr-Cyrl-CS"/>
        </w:rPr>
        <w:t>.20</w:t>
      </w:r>
      <w:r w:rsidR="000108B5" w:rsidRPr="004437CD">
        <w:rPr>
          <w:b/>
          <w:sz w:val="22"/>
          <w:szCs w:val="22"/>
        </w:rPr>
        <w:t>21</w:t>
      </w:r>
      <w:r w:rsidR="00CD7571" w:rsidRPr="004437CD">
        <w:rPr>
          <w:b/>
          <w:sz w:val="22"/>
          <w:szCs w:val="22"/>
          <w:lang w:val="sr-Cyrl-CS"/>
        </w:rPr>
        <w:t>.</w:t>
      </w:r>
    </w:p>
    <w:p w:rsidR="00546D3D" w:rsidRPr="004437CD" w:rsidRDefault="003D1540" w:rsidP="003D154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3D1540" w:rsidRPr="004437CD" w:rsidRDefault="003D1540" w:rsidP="003D1540">
      <w:p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4437CD">
        <w:rPr>
          <w:sz w:val="22"/>
          <w:szCs w:val="22"/>
          <w:lang w:val="ru-RU"/>
        </w:rPr>
        <w:t xml:space="preserve">сваким радним даном од </w:t>
      </w:r>
      <w:r w:rsidRPr="004437CD">
        <w:rPr>
          <w:b/>
          <w:sz w:val="22"/>
          <w:szCs w:val="22"/>
          <w:lang w:val="ru-RU"/>
        </w:rPr>
        <w:t>9:00 до 16:00  часова</w:t>
      </w:r>
      <w:r w:rsidRPr="004437CD">
        <w:rPr>
          <w:sz w:val="22"/>
          <w:szCs w:val="22"/>
          <w:lang w:val="ru-RU"/>
        </w:rPr>
        <w:t xml:space="preserve">, </w:t>
      </w:r>
      <w:r w:rsidRPr="004437CD">
        <w:rPr>
          <w:sz w:val="22"/>
          <w:szCs w:val="22"/>
          <w:lang w:val="sr-Cyrl-CS"/>
        </w:rPr>
        <w:t xml:space="preserve">а најкасније </w:t>
      </w:r>
      <w:r w:rsidR="008A7DE5" w:rsidRPr="004437CD">
        <w:rPr>
          <w:sz w:val="22"/>
          <w:szCs w:val="22"/>
          <w:lang w:val="sr-Cyrl-CS"/>
        </w:rPr>
        <w:t>7</w:t>
      </w:r>
      <w:r w:rsidRPr="004437CD">
        <w:rPr>
          <w:b/>
          <w:sz w:val="22"/>
          <w:szCs w:val="22"/>
          <w:lang w:val="sr-Cyrl-CS"/>
        </w:rPr>
        <w:t>дана</w:t>
      </w:r>
      <w:r w:rsidRPr="004437CD">
        <w:rPr>
          <w:sz w:val="22"/>
          <w:szCs w:val="22"/>
          <w:lang w:val="sr-Cyrl-CS"/>
        </w:rPr>
        <w:t xml:space="preserve"> пре заказане продаје, односно до </w:t>
      </w:r>
      <w:r w:rsidR="000108B5" w:rsidRPr="004437CD">
        <w:rPr>
          <w:b/>
          <w:sz w:val="22"/>
          <w:szCs w:val="22"/>
        </w:rPr>
        <w:t>23.02</w:t>
      </w:r>
      <w:r w:rsidR="008A7DE5" w:rsidRPr="004437CD">
        <w:rPr>
          <w:b/>
          <w:sz w:val="22"/>
          <w:szCs w:val="22"/>
          <w:lang w:val="sr-Cyrl-CS"/>
        </w:rPr>
        <w:t>.20</w:t>
      </w:r>
      <w:r w:rsidR="000108B5" w:rsidRPr="004437CD">
        <w:rPr>
          <w:b/>
          <w:sz w:val="22"/>
          <w:szCs w:val="22"/>
        </w:rPr>
        <w:t>21</w:t>
      </w:r>
      <w:r w:rsidR="00CD7571" w:rsidRPr="004437CD">
        <w:rPr>
          <w:b/>
          <w:sz w:val="22"/>
          <w:szCs w:val="22"/>
          <w:lang w:val="sr-Cyrl-CS"/>
        </w:rPr>
        <w:t xml:space="preserve">. </w:t>
      </w:r>
      <w:r w:rsidRPr="004437CD">
        <w:rPr>
          <w:sz w:val="22"/>
          <w:szCs w:val="22"/>
          <w:lang w:val="ru-RU"/>
        </w:rPr>
        <w:t xml:space="preserve">(уз претходну најаву </w:t>
      </w:r>
      <w:r w:rsidRPr="004437CD">
        <w:rPr>
          <w:sz w:val="22"/>
          <w:szCs w:val="22"/>
          <w:lang w:val="sr-Cyrl-CS"/>
        </w:rPr>
        <w:t>стечајно</w:t>
      </w:r>
      <w:r w:rsidR="005912C7" w:rsidRPr="004437CD">
        <w:rPr>
          <w:sz w:val="22"/>
          <w:szCs w:val="22"/>
          <w:lang w:val="sr-Cyrl-CS"/>
        </w:rPr>
        <w:t>м</w:t>
      </w:r>
      <w:r w:rsidRPr="004437CD">
        <w:rPr>
          <w:sz w:val="22"/>
          <w:szCs w:val="22"/>
          <w:lang w:val="sr-Cyrl-CS"/>
        </w:rPr>
        <w:t xml:space="preserve"> управник</w:t>
      </w:r>
      <w:r w:rsidR="005912C7" w:rsidRPr="004437CD">
        <w:rPr>
          <w:sz w:val="22"/>
          <w:szCs w:val="22"/>
          <w:lang w:val="sr-Cyrl-CS"/>
        </w:rPr>
        <w:t>у</w:t>
      </w:r>
      <w:r w:rsidRPr="004437CD">
        <w:rPr>
          <w:sz w:val="22"/>
          <w:szCs w:val="22"/>
          <w:lang w:val="sr-Cyrl-CS"/>
        </w:rPr>
        <w:t>).</w:t>
      </w:r>
    </w:p>
    <w:p w:rsidR="00992FE1" w:rsidRPr="004437CD" w:rsidRDefault="00992FE1" w:rsidP="003D1540">
      <w:pPr>
        <w:jc w:val="both"/>
        <w:rPr>
          <w:sz w:val="22"/>
          <w:szCs w:val="22"/>
          <w:lang w:val="sr-Cyrl-CS"/>
        </w:rPr>
      </w:pPr>
    </w:p>
    <w:p w:rsidR="003D1540" w:rsidRPr="004437CD" w:rsidRDefault="003D1540" w:rsidP="003D1540">
      <w:pPr>
        <w:jc w:val="both"/>
        <w:rPr>
          <w:sz w:val="22"/>
          <w:szCs w:val="22"/>
          <w:lang w:val="ru-RU"/>
        </w:rPr>
      </w:pPr>
      <w:r w:rsidRPr="004437CD">
        <w:rPr>
          <w:sz w:val="22"/>
          <w:szCs w:val="22"/>
          <w:lang w:val="sr-Cyrl-CS"/>
        </w:rPr>
        <w:t xml:space="preserve">Након уплате депозита, а најкасније до </w:t>
      </w:r>
      <w:r w:rsidR="000108B5" w:rsidRPr="004437CD">
        <w:rPr>
          <w:b/>
          <w:sz w:val="22"/>
          <w:szCs w:val="22"/>
        </w:rPr>
        <w:t>25</w:t>
      </w:r>
      <w:r w:rsidR="001C3259" w:rsidRPr="004437CD">
        <w:rPr>
          <w:b/>
          <w:sz w:val="22"/>
          <w:szCs w:val="22"/>
        </w:rPr>
        <w:t>.</w:t>
      </w:r>
      <w:r w:rsidR="000108B5" w:rsidRPr="004437CD">
        <w:rPr>
          <w:b/>
          <w:sz w:val="22"/>
          <w:szCs w:val="22"/>
        </w:rPr>
        <w:t>02</w:t>
      </w:r>
      <w:r w:rsidR="008A7DE5" w:rsidRPr="004437CD">
        <w:rPr>
          <w:b/>
          <w:sz w:val="22"/>
          <w:szCs w:val="22"/>
          <w:lang w:val="sr-Cyrl-CS"/>
        </w:rPr>
        <w:t>.20</w:t>
      </w:r>
      <w:r w:rsidR="000108B5" w:rsidRPr="004437CD">
        <w:rPr>
          <w:b/>
          <w:sz w:val="22"/>
          <w:szCs w:val="22"/>
        </w:rPr>
        <w:t>21</w:t>
      </w:r>
      <w:r w:rsidRPr="004437CD">
        <w:rPr>
          <w:sz w:val="22"/>
          <w:szCs w:val="22"/>
          <w:lang w:val="sr-Cyrl-CS"/>
        </w:rPr>
        <w:t>, потенцијални купци, ради правоврем</w:t>
      </w:r>
      <w:r w:rsidR="00C2121E" w:rsidRPr="004437CD">
        <w:rPr>
          <w:sz w:val="22"/>
          <w:szCs w:val="22"/>
          <w:lang w:val="sr-Cyrl-CS"/>
        </w:rPr>
        <w:t xml:space="preserve">ене евиденције, морају предати </w:t>
      </w:r>
      <w:r w:rsidR="00C2121E" w:rsidRPr="004437CD">
        <w:rPr>
          <w:sz w:val="22"/>
          <w:szCs w:val="22"/>
        </w:rPr>
        <w:t xml:space="preserve">стечајном управнику </w:t>
      </w:r>
      <w:r w:rsidRPr="004437CD">
        <w:rPr>
          <w:sz w:val="22"/>
          <w:szCs w:val="22"/>
          <w:lang w:val="sr-Cyrl-BA"/>
        </w:rPr>
        <w:t xml:space="preserve">попуњен </w:t>
      </w:r>
      <w:r w:rsidRPr="004437CD">
        <w:rPr>
          <w:sz w:val="22"/>
          <w:szCs w:val="22"/>
          <w:lang w:val="sr-Cyrl-CS"/>
        </w:rPr>
        <w:t>образац пријаве за учешће</w:t>
      </w:r>
      <w:r w:rsidRPr="004437CD">
        <w:rPr>
          <w:sz w:val="22"/>
          <w:szCs w:val="22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4437CD">
        <w:rPr>
          <w:sz w:val="22"/>
          <w:szCs w:val="22"/>
          <w:lang w:val="sr-Cyrl-CS"/>
        </w:rPr>
        <w:t xml:space="preserve">извод из регистра привредних субјеката и ОП образац (ако се као потенцијални купац пријављује правно </w:t>
      </w:r>
      <w:r w:rsidRPr="004437CD">
        <w:rPr>
          <w:sz w:val="22"/>
          <w:szCs w:val="22"/>
          <w:lang w:val="sr-Cyrl-CS"/>
        </w:rPr>
        <w:lastRenderedPageBreak/>
        <w:t>лице)</w:t>
      </w:r>
      <w:r w:rsidRPr="004437CD">
        <w:rPr>
          <w:sz w:val="22"/>
          <w:szCs w:val="22"/>
          <w:lang w:val="sr-Cyrl-BA"/>
        </w:rPr>
        <w:t>, овлашћење за заступање</w:t>
      </w:r>
      <w:r w:rsidRPr="004437CD">
        <w:rPr>
          <w:sz w:val="22"/>
          <w:szCs w:val="22"/>
          <w:lang w:val="sr-Cyrl-CS"/>
        </w:rPr>
        <w:t xml:space="preserve"> (оверено у суду)</w:t>
      </w:r>
      <w:r w:rsidRPr="004437CD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:rsidR="00D4084D" w:rsidRPr="004437CD" w:rsidRDefault="003D1540" w:rsidP="003D1540">
      <w:pPr>
        <w:jc w:val="both"/>
        <w:rPr>
          <w:b/>
          <w:sz w:val="22"/>
          <w:szCs w:val="22"/>
          <w:lang w:val="sr-Cyrl-CS"/>
        </w:rPr>
      </w:pPr>
      <w:r w:rsidRPr="004437CD">
        <w:rPr>
          <w:b/>
          <w:sz w:val="22"/>
          <w:szCs w:val="22"/>
          <w:lang w:val="sr-Cyrl-CS"/>
        </w:rPr>
        <w:t>Јавно надметање</w:t>
      </w:r>
      <w:r w:rsidRPr="004437CD">
        <w:rPr>
          <w:sz w:val="22"/>
          <w:szCs w:val="22"/>
          <w:lang w:val="sr-Cyrl-CS"/>
        </w:rPr>
        <w:t xml:space="preserve"> одржаће се дана </w:t>
      </w:r>
      <w:r w:rsidR="000108B5" w:rsidRPr="004437CD">
        <w:rPr>
          <w:b/>
          <w:sz w:val="22"/>
          <w:szCs w:val="22"/>
        </w:rPr>
        <w:t>02</w:t>
      </w:r>
      <w:r w:rsidR="00CD7571" w:rsidRPr="004437CD">
        <w:rPr>
          <w:b/>
          <w:sz w:val="22"/>
          <w:szCs w:val="22"/>
        </w:rPr>
        <w:t>.</w:t>
      </w:r>
      <w:r w:rsidR="000108B5" w:rsidRPr="004437CD">
        <w:rPr>
          <w:b/>
          <w:sz w:val="22"/>
          <w:szCs w:val="22"/>
        </w:rPr>
        <w:t>03</w:t>
      </w:r>
      <w:r w:rsidR="00CD7571" w:rsidRPr="004437CD">
        <w:rPr>
          <w:b/>
          <w:sz w:val="22"/>
          <w:szCs w:val="22"/>
          <w:lang w:val="sr-Cyrl-CS"/>
        </w:rPr>
        <w:t>.20</w:t>
      </w:r>
      <w:r w:rsidR="000108B5" w:rsidRPr="004437CD">
        <w:rPr>
          <w:b/>
          <w:sz w:val="22"/>
          <w:szCs w:val="22"/>
        </w:rPr>
        <w:t>21</w:t>
      </w:r>
      <w:r w:rsidR="00CD7571" w:rsidRPr="004437CD">
        <w:rPr>
          <w:b/>
          <w:sz w:val="22"/>
          <w:szCs w:val="22"/>
          <w:lang w:val="sr-Cyrl-CS"/>
        </w:rPr>
        <w:t>.</w:t>
      </w:r>
      <w:r w:rsidRPr="004437CD">
        <w:rPr>
          <w:b/>
          <w:sz w:val="22"/>
          <w:szCs w:val="22"/>
          <w:lang w:val="sr-Cyrl-CS"/>
        </w:rPr>
        <w:t xml:space="preserve"> у 1</w:t>
      </w:r>
      <w:r w:rsidR="00546D3D" w:rsidRPr="004437CD">
        <w:rPr>
          <w:b/>
          <w:sz w:val="22"/>
          <w:szCs w:val="22"/>
          <w:lang w:val="sr-Cyrl-CS"/>
        </w:rPr>
        <w:t>2</w:t>
      </w:r>
      <w:r w:rsidRPr="004437CD">
        <w:rPr>
          <w:b/>
          <w:sz w:val="22"/>
          <w:szCs w:val="22"/>
          <w:lang w:val="sr-Cyrl-CS"/>
        </w:rPr>
        <w:t>:00 часова</w:t>
      </w:r>
      <w:r w:rsidRPr="004437CD">
        <w:rPr>
          <w:sz w:val="22"/>
          <w:szCs w:val="22"/>
          <w:lang w:val="sr-Cyrl-CS"/>
        </w:rPr>
        <w:t xml:space="preserve"> на следећој адреси: </w:t>
      </w:r>
      <w:r w:rsidR="001F5141" w:rsidRPr="004437CD">
        <w:rPr>
          <w:b/>
          <w:sz w:val="22"/>
          <w:szCs w:val="22"/>
          <w:lang w:val="sr-Cyrl-CS"/>
        </w:rPr>
        <w:t>Зорана Радмиловића бр.2</w:t>
      </w:r>
      <w:r w:rsidRPr="004437CD">
        <w:rPr>
          <w:b/>
          <w:sz w:val="22"/>
          <w:szCs w:val="22"/>
          <w:lang w:val="sr-Cyrl-CS"/>
        </w:rPr>
        <w:t xml:space="preserve">, </w:t>
      </w:r>
      <w:r w:rsidR="009A3739" w:rsidRPr="004437CD">
        <w:rPr>
          <w:b/>
          <w:sz w:val="22"/>
          <w:szCs w:val="22"/>
          <w:lang w:val="sr-Cyrl-CS"/>
        </w:rPr>
        <w:t>Зајечар</w:t>
      </w:r>
      <w:r w:rsidR="004C78F7" w:rsidRPr="004437CD">
        <w:rPr>
          <w:sz w:val="22"/>
          <w:szCs w:val="22"/>
          <w:lang w:val="sr-Cyrl-CS"/>
        </w:rPr>
        <w:t>у присуству комисије формиране одлуком стечајног управника</w:t>
      </w:r>
      <w:r w:rsidRPr="004437CD">
        <w:rPr>
          <w:b/>
          <w:sz w:val="22"/>
          <w:szCs w:val="22"/>
          <w:lang w:val="sr-Cyrl-CS"/>
        </w:rPr>
        <w:t>.</w:t>
      </w:r>
      <w:r w:rsidR="001F5141" w:rsidRPr="004437CD">
        <w:rPr>
          <w:b/>
          <w:sz w:val="22"/>
          <w:szCs w:val="22"/>
          <w:lang w:val="sr-Cyrl-CS"/>
        </w:rPr>
        <w:t xml:space="preserve"> </w:t>
      </w:r>
      <w:r w:rsidR="00CD7571" w:rsidRPr="004437CD">
        <w:rPr>
          <w:sz w:val="22"/>
          <w:szCs w:val="22"/>
          <w:lang w:val="ru-RU"/>
        </w:rPr>
        <w:t>П</w:t>
      </w:r>
      <w:r w:rsidR="004C78F7" w:rsidRPr="004437CD">
        <w:rPr>
          <w:sz w:val="22"/>
          <w:szCs w:val="22"/>
          <w:lang w:val="ru-RU"/>
        </w:rPr>
        <w:t xml:space="preserve">отребно је да </w:t>
      </w:r>
      <w:r w:rsidR="00CD7571" w:rsidRPr="004437CD">
        <w:rPr>
          <w:sz w:val="22"/>
          <w:szCs w:val="22"/>
          <w:lang w:val="ru-RU"/>
        </w:rPr>
        <w:t>учесници јавног надметања</w:t>
      </w:r>
      <w:r w:rsidR="004C78F7" w:rsidRPr="004437CD">
        <w:rPr>
          <w:sz w:val="22"/>
          <w:szCs w:val="22"/>
          <w:lang w:val="ru-RU"/>
        </w:rPr>
        <w:t xml:space="preserve"> поседуј</w:t>
      </w:r>
      <w:r w:rsidR="00CD7571" w:rsidRPr="004437CD">
        <w:rPr>
          <w:sz w:val="22"/>
          <w:szCs w:val="22"/>
          <w:lang w:val="ru-RU"/>
        </w:rPr>
        <w:t>у и пруже</w:t>
      </w:r>
      <w:r w:rsidR="004C78F7" w:rsidRPr="004437CD">
        <w:rPr>
          <w:sz w:val="22"/>
          <w:szCs w:val="22"/>
          <w:lang w:val="ru-RU"/>
        </w:rPr>
        <w:t xml:space="preserve"> на увид доказ о идентитету (важећа лична карта или пасош). У случају да понуђача заступа овлашћено лице потребно је да исто лице приложи оригинал пуномоћја за заступање на јавном надметању</w:t>
      </w:r>
      <w:r w:rsidR="00CD7571" w:rsidRPr="004437CD">
        <w:rPr>
          <w:sz w:val="22"/>
          <w:szCs w:val="22"/>
          <w:lang w:val="ru-RU"/>
        </w:rPr>
        <w:t>.</w:t>
      </w:r>
      <w:r w:rsidR="001F5141" w:rsidRPr="004437CD">
        <w:rPr>
          <w:sz w:val="22"/>
          <w:szCs w:val="22"/>
          <w:lang w:val="ru-RU"/>
        </w:rPr>
        <w:t xml:space="preserve"> </w:t>
      </w:r>
      <w:r w:rsidRPr="004437CD">
        <w:rPr>
          <w:b/>
          <w:sz w:val="22"/>
          <w:szCs w:val="22"/>
          <w:lang w:val="sr-Cyrl-CS"/>
        </w:rPr>
        <w:t>Регистрација учесника</w:t>
      </w:r>
      <w:r w:rsidRPr="004437CD">
        <w:rPr>
          <w:sz w:val="22"/>
          <w:szCs w:val="22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546D3D" w:rsidRPr="004437CD">
        <w:rPr>
          <w:b/>
          <w:sz w:val="22"/>
          <w:szCs w:val="22"/>
        </w:rPr>
        <w:t>10</w:t>
      </w:r>
      <w:r w:rsidRPr="004437CD">
        <w:rPr>
          <w:b/>
          <w:sz w:val="22"/>
          <w:szCs w:val="22"/>
          <w:lang w:val="sr-Latn-CS"/>
        </w:rPr>
        <w:t>:00</w:t>
      </w:r>
      <w:r w:rsidRPr="004437CD">
        <w:rPr>
          <w:sz w:val="22"/>
          <w:szCs w:val="22"/>
          <w:lang w:val="sr-Cyrl-CS"/>
        </w:rPr>
        <w:t xml:space="preserve">до </w:t>
      </w:r>
      <w:r w:rsidRPr="004437CD">
        <w:rPr>
          <w:b/>
          <w:sz w:val="22"/>
          <w:szCs w:val="22"/>
          <w:lang w:val="sr-Cyrl-CS"/>
        </w:rPr>
        <w:t>1</w:t>
      </w:r>
      <w:r w:rsidR="00546D3D" w:rsidRPr="004437CD">
        <w:rPr>
          <w:b/>
          <w:sz w:val="22"/>
          <w:szCs w:val="22"/>
          <w:lang w:val="sr-Cyrl-CS"/>
        </w:rPr>
        <w:t>1</w:t>
      </w:r>
      <w:r w:rsidRPr="004437CD">
        <w:rPr>
          <w:b/>
          <w:sz w:val="22"/>
          <w:szCs w:val="22"/>
          <w:lang w:val="sr-Cyrl-CS"/>
        </w:rPr>
        <w:t>:50</w:t>
      </w:r>
      <w:r w:rsidRPr="004437CD">
        <w:rPr>
          <w:sz w:val="22"/>
          <w:szCs w:val="22"/>
          <w:lang w:val="sr-Cyrl-CS"/>
        </w:rPr>
        <w:t xml:space="preserve"> часова, на истој адреси</w:t>
      </w:r>
      <w:r w:rsidRPr="004437CD">
        <w:rPr>
          <w:b/>
          <w:sz w:val="22"/>
          <w:szCs w:val="22"/>
          <w:lang w:val="sr-Cyrl-CS"/>
        </w:rPr>
        <w:t>.</w:t>
      </w:r>
    </w:p>
    <w:p w:rsidR="00D4084D" w:rsidRPr="004437CD" w:rsidRDefault="00D4084D" w:rsidP="003D1540">
      <w:pPr>
        <w:jc w:val="both"/>
        <w:rPr>
          <w:sz w:val="22"/>
          <w:szCs w:val="22"/>
          <w:lang w:val="ru-RU"/>
        </w:rPr>
      </w:pPr>
      <w:r w:rsidRPr="004437CD">
        <w:rPr>
          <w:sz w:val="22"/>
          <w:szCs w:val="22"/>
          <w:lang w:val="sr-Cyrl-CS"/>
        </w:rPr>
        <w:t xml:space="preserve">Позивају се сви чланови одбора поверилаца да присуствују </w:t>
      </w:r>
      <w:r w:rsidR="00473E6D" w:rsidRPr="004437CD">
        <w:rPr>
          <w:sz w:val="22"/>
          <w:szCs w:val="22"/>
          <w:lang w:val="sr-Cyrl-CS"/>
        </w:rPr>
        <w:t>јавном надметању.</w:t>
      </w:r>
    </w:p>
    <w:p w:rsidR="003D1540" w:rsidRPr="004437CD" w:rsidRDefault="003D1540" w:rsidP="003D1540">
      <w:p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3D1540" w:rsidRPr="004437CD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3D1540" w:rsidRPr="004437CD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3D1540" w:rsidRPr="004437CD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3D1540" w:rsidRPr="004437CD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одржава ред на јавном надметању;</w:t>
      </w:r>
    </w:p>
    <w:p w:rsidR="003D1540" w:rsidRPr="004437CD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:rsidR="003D1540" w:rsidRPr="004437CD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>потписује записник.</w:t>
      </w:r>
    </w:p>
    <w:p w:rsidR="003D1540" w:rsidRPr="004437CD" w:rsidRDefault="003D1540" w:rsidP="003D1540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="00CD7571" w:rsidRPr="004437CD">
        <w:rPr>
          <w:b/>
          <w:sz w:val="22"/>
          <w:szCs w:val="22"/>
          <w:lang w:val="sr-Cyrl-CS"/>
        </w:rPr>
        <w:t>8</w:t>
      </w:r>
      <w:r w:rsidRPr="004437CD">
        <w:rPr>
          <w:b/>
          <w:sz w:val="22"/>
          <w:szCs w:val="22"/>
          <w:lang w:val="sr-Cyrl-CS"/>
        </w:rPr>
        <w:t xml:space="preserve"> дана</w:t>
      </w:r>
      <w:r w:rsidRPr="004437CD">
        <w:rPr>
          <w:sz w:val="22"/>
          <w:szCs w:val="22"/>
          <w:lang w:val="sr-Cyrl-CS"/>
        </w:rPr>
        <w:t xml:space="preserve"> од </w:t>
      </w:r>
      <w:r w:rsidR="00C2121E" w:rsidRPr="004437CD">
        <w:rPr>
          <w:sz w:val="22"/>
          <w:szCs w:val="22"/>
          <w:lang w:val="sr-Cyrl-CS"/>
        </w:rPr>
        <w:t>дана одржавања јавног надметања</w:t>
      </w:r>
      <w:r w:rsidR="00D4084D" w:rsidRPr="004437CD">
        <w:rPr>
          <w:sz w:val="22"/>
          <w:szCs w:val="22"/>
          <w:lang w:val="sr-Cyrl-CS"/>
        </w:rPr>
        <w:t xml:space="preserve"> под условом да је депозит који је обезбеђен гаранцијом уплаћен на рачун стечајног дужника</w:t>
      </w:r>
      <w:r w:rsidR="00C2121E" w:rsidRPr="004437CD">
        <w:rPr>
          <w:sz w:val="22"/>
          <w:szCs w:val="22"/>
          <w:lang w:val="sr-Cyrl-CS"/>
        </w:rPr>
        <w:t>.</w:t>
      </w:r>
      <w:r w:rsidRPr="004437CD">
        <w:rPr>
          <w:sz w:val="22"/>
          <w:szCs w:val="22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D4084D" w:rsidRPr="004437CD">
        <w:rPr>
          <w:b/>
          <w:sz w:val="22"/>
          <w:szCs w:val="22"/>
          <w:lang w:val="sr-Cyrl-CS"/>
        </w:rPr>
        <w:t>15</w:t>
      </w:r>
      <w:r w:rsidRPr="004437CD">
        <w:rPr>
          <w:b/>
          <w:sz w:val="22"/>
          <w:szCs w:val="22"/>
          <w:lang w:val="sr-Cyrl-CS"/>
        </w:rPr>
        <w:t>дана</w:t>
      </w:r>
      <w:r w:rsidRPr="004437CD">
        <w:rPr>
          <w:sz w:val="22"/>
          <w:szCs w:val="22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3 радна дана од пријема обавештења којим се други најбољи понуђач</w:t>
      </w:r>
      <w:r w:rsidR="004303CC" w:rsidRPr="004437CD">
        <w:rPr>
          <w:sz w:val="22"/>
          <w:szCs w:val="22"/>
          <w:lang w:val="sr-Cyrl-CS"/>
        </w:rPr>
        <w:t xml:space="preserve"> </w:t>
      </w:r>
      <w:r w:rsidRPr="004437CD">
        <w:rPr>
          <w:sz w:val="22"/>
          <w:szCs w:val="22"/>
          <w:lang w:val="sr-Cyrl-CS"/>
        </w:rPr>
        <w:t xml:space="preserve"> проглашава за купца.</w:t>
      </w:r>
    </w:p>
    <w:p w:rsidR="003D1540" w:rsidRPr="004437CD" w:rsidRDefault="003D1540" w:rsidP="003D1540">
      <w:p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</w:t>
      </w:r>
      <w:r w:rsidR="004303CC" w:rsidRPr="004437CD">
        <w:rPr>
          <w:sz w:val="22"/>
          <w:szCs w:val="22"/>
          <w:lang w:val="sr-Cyrl-CS"/>
        </w:rPr>
        <w:t xml:space="preserve"> </w:t>
      </w:r>
      <w:r w:rsidRPr="004437CD">
        <w:rPr>
          <w:sz w:val="22"/>
          <w:szCs w:val="22"/>
          <w:lang w:val="sr-Cyrl-CS"/>
        </w:rPr>
        <w:t xml:space="preserve">депозит се враћа у року од </w:t>
      </w:r>
      <w:r w:rsidR="00D13B4A" w:rsidRPr="004437CD">
        <w:rPr>
          <w:b/>
          <w:sz w:val="22"/>
          <w:szCs w:val="22"/>
          <w:lang w:val="sr-Cyrl-CS"/>
        </w:rPr>
        <w:t>8</w:t>
      </w:r>
      <w:r w:rsidRPr="004437CD">
        <w:rPr>
          <w:b/>
          <w:sz w:val="22"/>
          <w:szCs w:val="22"/>
          <w:lang w:val="sr-Cyrl-CS"/>
        </w:rPr>
        <w:t xml:space="preserve"> дана</w:t>
      </w:r>
      <w:r w:rsidRPr="004437CD">
        <w:rPr>
          <w:sz w:val="22"/>
          <w:szCs w:val="22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3D1540" w:rsidRPr="004437CD" w:rsidRDefault="003D1540" w:rsidP="003D1540">
      <w:pPr>
        <w:jc w:val="both"/>
        <w:rPr>
          <w:sz w:val="22"/>
          <w:szCs w:val="22"/>
          <w:lang w:val="sr-Cyrl-CS"/>
        </w:rPr>
      </w:pPr>
      <w:r w:rsidRPr="004437CD">
        <w:rPr>
          <w:sz w:val="22"/>
          <w:szCs w:val="22"/>
          <w:lang w:val="sr-Cyrl-CS"/>
        </w:rPr>
        <w:t xml:space="preserve"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</w:t>
      </w:r>
      <w:r w:rsidR="00D4084D" w:rsidRPr="004437CD">
        <w:rPr>
          <w:sz w:val="22"/>
          <w:szCs w:val="22"/>
          <w:lang w:val="sr-Cyrl-CS"/>
        </w:rPr>
        <w:t>у целости сноси купац</w:t>
      </w:r>
      <w:r w:rsidRPr="004437CD">
        <w:rPr>
          <w:sz w:val="22"/>
          <w:szCs w:val="22"/>
          <w:lang w:val="sr-Cyrl-CS"/>
        </w:rPr>
        <w:t>.</w:t>
      </w:r>
      <w:r w:rsidR="00D4084D" w:rsidRPr="004437CD">
        <w:rPr>
          <w:sz w:val="22"/>
          <w:szCs w:val="22"/>
          <w:lang w:val="sr-Cyrl-CS"/>
        </w:rPr>
        <w:t xml:space="preserve"> Стечајни дужник је у систему ПДВ-а</w:t>
      </w:r>
    </w:p>
    <w:p w:rsidR="003D1540" w:rsidRPr="004437CD" w:rsidRDefault="003D1540" w:rsidP="003D1540">
      <w:pPr>
        <w:jc w:val="both"/>
        <w:rPr>
          <w:sz w:val="22"/>
          <w:szCs w:val="22"/>
          <w:lang w:val="sr-Cyrl-CS"/>
        </w:rPr>
      </w:pPr>
    </w:p>
    <w:p w:rsidR="00266C0B" w:rsidRPr="004437CD" w:rsidRDefault="003D1540" w:rsidP="00546D3D">
      <w:pPr>
        <w:jc w:val="both"/>
        <w:rPr>
          <w:sz w:val="22"/>
          <w:szCs w:val="22"/>
        </w:rPr>
      </w:pPr>
      <w:r w:rsidRPr="004437CD">
        <w:rPr>
          <w:sz w:val="22"/>
          <w:szCs w:val="22"/>
        </w:rPr>
        <w:t>O</w:t>
      </w:r>
      <w:r w:rsidRPr="004437CD">
        <w:rPr>
          <w:sz w:val="22"/>
          <w:szCs w:val="22"/>
          <w:lang w:val="sr-Cyrl-CS"/>
        </w:rPr>
        <w:t>влашћено лице</w:t>
      </w:r>
      <w:proofErr w:type="gramStart"/>
      <w:r w:rsidRPr="004437CD">
        <w:rPr>
          <w:sz w:val="22"/>
          <w:szCs w:val="22"/>
          <w:lang w:val="sr-Cyrl-CS"/>
        </w:rPr>
        <w:t>:</w:t>
      </w:r>
      <w:r w:rsidR="00932DC0" w:rsidRPr="004437CD">
        <w:rPr>
          <w:sz w:val="22"/>
          <w:szCs w:val="22"/>
          <w:lang w:val="ru-RU"/>
        </w:rPr>
        <w:t>стечајни</w:t>
      </w:r>
      <w:proofErr w:type="gramEnd"/>
      <w:r w:rsidR="00932DC0" w:rsidRPr="004437CD">
        <w:rPr>
          <w:sz w:val="22"/>
          <w:szCs w:val="22"/>
          <w:lang w:val="ru-RU"/>
        </w:rPr>
        <w:t xml:space="preserve"> управник</w:t>
      </w:r>
      <w:r w:rsidR="004303CC" w:rsidRPr="004437CD">
        <w:rPr>
          <w:sz w:val="22"/>
          <w:szCs w:val="22"/>
          <w:lang w:val="ru-RU"/>
        </w:rPr>
        <w:t xml:space="preserve"> </w:t>
      </w:r>
      <w:r w:rsidRPr="004437CD">
        <w:rPr>
          <w:b/>
          <w:sz w:val="22"/>
          <w:szCs w:val="22"/>
          <w:lang w:val="ru-RU"/>
        </w:rPr>
        <w:t>Саша Симић,</w:t>
      </w:r>
      <w:r w:rsidRPr="004437CD">
        <w:rPr>
          <w:sz w:val="22"/>
          <w:szCs w:val="22"/>
          <w:lang w:val="sr-Cyrl-CS"/>
        </w:rPr>
        <w:t xml:space="preserve"> контакт телефон: </w:t>
      </w:r>
      <w:r w:rsidRPr="004437CD">
        <w:rPr>
          <w:b/>
          <w:sz w:val="22"/>
          <w:szCs w:val="22"/>
          <w:lang w:val="sr-Cyrl-CS"/>
        </w:rPr>
        <w:t>064/820-19-23</w:t>
      </w:r>
    </w:p>
    <w:sectPr w:rsidR="00266C0B" w:rsidRPr="004437CD" w:rsidSect="00956FB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C3CA7"/>
    <w:multiLevelType w:val="hybridMultilevel"/>
    <w:tmpl w:val="F976D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6FDD"/>
    <w:multiLevelType w:val="hybridMultilevel"/>
    <w:tmpl w:val="91F880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8F7D02"/>
    <w:multiLevelType w:val="hybridMultilevel"/>
    <w:tmpl w:val="331AE296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1540"/>
    <w:rsid w:val="000108B5"/>
    <w:rsid w:val="00091117"/>
    <w:rsid w:val="000B4844"/>
    <w:rsid w:val="000D293E"/>
    <w:rsid w:val="0017645F"/>
    <w:rsid w:val="00190908"/>
    <w:rsid w:val="001A6028"/>
    <w:rsid w:val="001B323B"/>
    <w:rsid w:val="001C3259"/>
    <w:rsid w:val="001D5F49"/>
    <w:rsid w:val="001E3DC7"/>
    <w:rsid w:val="001F229C"/>
    <w:rsid w:val="001F5141"/>
    <w:rsid w:val="001F706C"/>
    <w:rsid w:val="00234209"/>
    <w:rsid w:val="002508CA"/>
    <w:rsid w:val="00266C0B"/>
    <w:rsid w:val="002734B3"/>
    <w:rsid w:val="0028229F"/>
    <w:rsid w:val="002E3837"/>
    <w:rsid w:val="00303C4C"/>
    <w:rsid w:val="003C7EC0"/>
    <w:rsid w:val="003D1540"/>
    <w:rsid w:val="004303CC"/>
    <w:rsid w:val="004324B6"/>
    <w:rsid w:val="004437CD"/>
    <w:rsid w:val="00446E23"/>
    <w:rsid w:val="00466F0F"/>
    <w:rsid w:val="00473E6D"/>
    <w:rsid w:val="0049650A"/>
    <w:rsid w:val="004C78F7"/>
    <w:rsid w:val="004D0AC6"/>
    <w:rsid w:val="00546D3D"/>
    <w:rsid w:val="00555EF8"/>
    <w:rsid w:val="005912C7"/>
    <w:rsid w:val="005C4550"/>
    <w:rsid w:val="00646EA9"/>
    <w:rsid w:val="00650353"/>
    <w:rsid w:val="006634BB"/>
    <w:rsid w:val="0068765A"/>
    <w:rsid w:val="006D0041"/>
    <w:rsid w:val="006D661A"/>
    <w:rsid w:val="006E2369"/>
    <w:rsid w:val="006F4D7B"/>
    <w:rsid w:val="007136B3"/>
    <w:rsid w:val="0073248B"/>
    <w:rsid w:val="00790293"/>
    <w:rsid w:val="00795060"/>
    <w:rsid w:val="007A1404"/>
    <w:rsid w:val="007C1143"/>
    <w:rsid w:val="007D4407"/>
    <w:rsid w:val="0081679D"/>
    <w:rsid w:val="00820226"/>
    <w:rsid w:val="008213D9"/>
    <w:rsid w:val="00826409"/>
    <w:rsid w:val="008535FE"/>
    <w:rsid w:val="0086294B"/>
    <w:rsid w:val="008636BD"/>
    <w:rsid w:val="00885694"/>
    <w:rsid w:val="00885A81"/>
    <w:rsid w:val="008A7DE5"/>
    <w:rsid w:val="008C24DE"/>
    <w:rsid w:val="00932DC0"/>
    <w:rsid w:val="00956FBE"/>
    <w:rsid w:val="0097331A"/>
    <w:rsid w:val="009767CD"/>
    <w:rsid w:val="00985A1D"/>
    <w:rsid w:val="00992FE1"/>
    <w:rsid w:val="009A3739"/>
    <w:rsid w:val="009D25A1"/>
    <w:rsid w:val="009E22BC"/>
    <w:rsid w:val="00A02AFE"/>
    <w:rsid w:val="00A128C9"/>
    <w:rsid w:val="00A41941"/>
    <w:rsid w:val="00A42F13"/>
    <w:rsid w:val="00A87E50"/>
    <w:rsid w:val="00A96970"/>
    <w:rsid w:val="00AD50EC"/>
    <w:rsid w:val="00B01A15"/>
    <w:rsid w:val="00B36171"/>
    <w:rsid w:val="00B40483"/>
    <w:rsid w:val="00B43FDD"/>
    <w:rsid w:val="00B86D94"/>
    <w:rsid w:val="00BA02CB"/>
    <w:rsid w:val="00BD61D7"/>
    <w:rsid w:val="00C03F94"/>
    <w:rsid w:val="00C17581"/>
    <w:rsid w:val="00C2121E"/>
    <w:rsid w:val="00C24C39"/>
    <w:rsid w:val="00C45294"/>
    <w:rsid w:val="00C54AD6"/>
    <w:rsid w:val="00CB348D"/>
    <w:rsid w:val="00CC4E5F"/>
    <w:rsid w:val="00CD7571"/>
    <w:rsid w:val="00CF7321"/>
    <w:rsid w:val="00D13B4A"/>
    <w:rsid w:val="00D17EDC"/>
    <w:rsid w:val="00D25616"/>
    <w:rsid w:val="00D3481E"/>
    <w:rsid w:val="00D4084D"/>
    <w:rsid w:val="00E2568D"/>
    <w:rsid w:val="00E307BA"/>
    <w:rsid w:val="00E901FE"/>
    <w:rsid w:val="00EC1BC2"/>
    <w:rsid w:val="00F004EE"/>
    <w:rsid w:val="00F11D98"/>
    <w:rsid w:val="00F1289C"/>
    <w:rsid w:val="00F17E53"/>
    <w:rsid w:val="00F436E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5C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5C4550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E391-762B-4255-80D3-5351B86F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ZAJECAR PROMET</dc:creator>
  <cp:lastModifiedBy>Windows User</cp:lastModifiedBy>
  <cp:revision>9</cp:revision>
  <cp:lastPrinted>2021-01-13T08:04:00Z</cp:lastPrinted>
  <dcterms:created xsi:type="dcterms:W3CDTF">2021-01-12T12:39:00Z</dcterms:created>
  <dcterms:modified xsi:type="dcterms:W3CDTF">2021-01-13T08:23:00Z</dcterms:modified>
</cp:coreProperties>
</file>